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0B274" w14:textId="4DF701D4"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757806541" w:edGrp="everyone"/>
              <w:r w:rsidR="00407C69">
                <w:rPr>
                  <w:rFonts w:asciiTheme="majorHAnsi" w:hAnsiTheme="majorHAnsi"/>
                  <w:sz w:val="20"/>
                  <w:szCs w:val="20"/>
                </w:rPr>
                <w:t>FA16 (2014)</w:t>
              </w:r>
              <w:permEnd w:id="757806541"/>
            </w:sdtContent>
          </w:sdt>
        </w:sdtContent>
      </w:sdt>
    </w:p>
    <w:p w14:paraId="5C2ABC05"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834956736" w:edGrp="everyone"/>
    <w:p w14:paraId="6E7BE847" w14:textId="77777777" w:rsidR="00AF3758" w:rsidRPr="00592A95" w:rsidRDefault="00407C69"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3851A6">
            <w:rPr>
              <w:rFonts w:ascii="MS Gothic" w:eastAsia="MS Gothic" w:hAnsiTheme="majorHAnsi"/>
            </w:rPr>
            <w:t>x</w:t>
          </w:r>
          <w:proofErr w:type="gramEnd"/>
          <w:r w:rsidR="00001C04">
            <w:rPr>
              <w:rFonts w:ascii="MS Gothic" w:eastAsia="MS Gothic" w:hAnsi="MS Gothic" w:hint="eastAsia"/>
            </w:rPr>
            <w:t>☐</w:t>
          </w:r>
        </w:sdtContent>
      </w:sdt>
      <w:permEnd w:id="183495673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31661290" w:edGrp="everyone"/>
    <w:p w14:paraId="228ACB2E" w14:textId="77777777" w:rsidR="00AF3758" w:rsidRPr="00592A95" w:rsidRDefault="00407C69"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3166129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4C2540A9"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0223124" w:edGrp="everyone"/>
          <w:p w14:paraId="41A16007" w14:textId="77777777" w:rsidR="00AF3758" w:rsidRPr="00592A95" w:rsidRDefault="00407C69"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3851A6">
                  <w:rPr>
                    <w:rFonts w:ascii="MS Gothic" w:eastAsia="MS Gothic" w:hAnsiTheme="majorHAnsi"/>
                    <w:color w:val="0000FF"/>
                    <w:u w:val="single"/>
                  </w:rPr>
                  <w:t>x</w:t>
                </w:r>
                <w:r w:rsidR="00001C04">
                  <w:rPr>
                    <w:rFonts w:ascii="MS Gothic" w:eastAsia="MS Gothic" w:hAnsi="MS Gothic" w:hint="eastAsia"/>
                  </w:rPr>
                  <w:t>☐</w:t>
                </w:r>
              </w:sdtContent>
            </w:sdt>
            <w:permEnd w:id="130223124"/>
            <w:r w:rsidR="00AF3758" w:rsidRPr="00592A95">
              <w:rPr>
                <w:rFonts w:asciiTheme="majorHAnsi" w:hAnsiTheme="majorHAnsi" w:cs="Arial"/>
                <w:b/>
                <w:sz w:val="20"/>
                <w:szCs w:val="20"/>
              </w:rPr>
              <w:t xml:space="preserve">New Course  or </w:t>
            </w:r>
            <w:permStart w:id="817001837"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1700183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66EDCED9"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4C2E6777"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674DD958" w14:textId="77777777">
        <w:trPr>
          <w:trHeight w:val="1089"/>
        </w:trPr>
        <w:tc>
          <w:tcPr>
            <w:tcW w:w="5451" w:type="dxa"/>
            <w:vAlign w:val="center"/>
          </w:tcPr>
          <w:p w14:paraId="2B44126E" w14:textId="77777777" w:rsidR="00001C04" w:rsidRPr="00592A95" w:rsidRDefault="00407C69" w:rsidP="00405924">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1971599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715991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4115008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150087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6D83C366" w14:textId="77777777" w:rsidR="00001C04" w:rsidRPr="00592A95" w:rsidRDefault="00407C69" w:rsidP="00405924">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5212151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121518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0781038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8103840"/>
              </w:sdtContent>
            </w:sdt>
          </w:p>
          <w:p w14:paraId="72EC1E28" w14:textId="77777777" w:rsidR="00001C04" w:rsidRPr="00592A95" w:rsidRDefault="00001C04" w:rsidP="00405924">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7740204B" w14:textId="77777777">
        <w:trPr>
          <w:trHeight w:val="1089"/>
        </w:trPr>
        <w:tc>
          <w:tcPr>
            <w:tcW w:w="5451" w:type="dxa"/>
            <w:vAlign w:val="center"/>
          </w:tcPr>
          <w:p w14:paraId="3097E5B4" w14:textId="77777777" w:rsidR="00001C04" w:rsidRPr="00592A95" w:rsidRDefault="00407C69" w:rsidP="00405924">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0883199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83199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623065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230650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E53F0F9" w14:textId="77777777" w:rsidR="00001C04" w:rsidRPr="00592A95" w:rsidRDefault="00407C69" w:rsidP="00405924">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136654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36654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717977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1797746"/>
              </w:sdtContent>
            </w:sdt>
          </w:p>
          <w:p w14:paraId="05505E59" w14:textId="77777777" w:rsidR="00001C04" w:rsidRPr="00592A95" w:rsidRDefault="00001C04" w:rsidP="00405924">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A92C413" w14:textId="77777777">
        <w:trPr>
          <w:trHeight w:val="1089"/>
        </w:trPr>
        <w:tc>
          <w:tcPr>
            <w:tcW w:w="5451" w:type="dxa"/>
            <w:vAlign w:val="center"/>
          </w:tcPr>
          <w:p w14:paraId="7223E4A4" w14:textId="77777777" w:rsidR="00001C04" w:rsidRPr="00592A95" w:rsidRDefault="00407C69" w:rsidP="0040592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4159850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59850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584925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849258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66074A1B" w14:textId="77777777" w:rsidR="00001C04" w:rsidRPr="00592A95" w:rsidRDefault="00407C69" w:rsidP="00405924">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327788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27788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520204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2020405"/>
              </w:sdtContent>
            </w:sdt>
          </w:p>
          <w:p w14:paraId="40B2E89E" w14:textId="77777777" w:rsidR="00001C04" w:rsidRPr="00592A95" w:rsidRDefault="00001C04" w:rsidP="00405924">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613B084" w14:textId="77777777">
        <w:trPr>
          <w:trHeight w:val="1089"/>
        </w:trPr>
        <w:tc>
          <w:tcPr>
            <w:tcW w:w="5451" w:type="dxa"/>
            <w:vAlign w:val="center"/>
          </w:tcPr>
          <w:p w14:paraId="5B78DC1A" w14:textId="77777777" w:rsidR="00001C04" w:rsidRPr="00592A95" w:rsidRDefault="00407C69" w:rsidP="0040592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290550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290550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994479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944798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6A0AB0F" w14:textId="77777777" w:rsidR="00001C04" w:rsidRPr="00592A95" w:rsidRDefault="00407C69" w:rsidP="00405924">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449553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449553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010262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1026265"/>
              </w:sdtContent>
            </w:sdt>
          </w:p>
          <w:p w14:paraId="1CCF4195" w14:textId="77777777" w:rsidR="00001C04" w:rsidRPr="00592A95" w:rsidRDefault="00001C04" w:rsidP="00405924">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45DD1E9" w14:textId="77777777">
        <w:trPr>
          <w:trHeight w:val="1089"/>
        </w:trPr>
        <w:tc>
          <w:tcPr>
            <w:tcW w:w="5451" w:type="dxa"/>
            <w:vAlign w:val="center"/>
          </w:tcPr>
          <w:p w14:paraId="4C67AB6B" w14:textId="77777777" w:rsidR="00001C04" w:rsidRPr="00592A95" w:rsidRDefault="00001C04" w:rsidP="00405924">
            <w:pPr>
              <w:rPr>
                <w:rFonts w:asciiTheme="majorHAnsi" w:hAnsiTheme="majorHAnsi"/>
                <w:sz w:val="20"/>
                <w:szCs w:val="20"/>
              </w:rPr>
            </w:pPr>
          </w:p>
        </w:tc>
        <w:tc>
          <w:tcPr>
            <w:tcW w:w="5451" w:type="dxa"/>
            <w:vAlign w:val="center"/>
          </w:tcPr>
          <w:p w14:paraId="4027FE30" w14:textId="77777777" w:rsidR="00001C04" w:rsidRPr="00592A95" w:rsidRDefault="00407C69" w:rsidP="00405924">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793503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793503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481138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8113822"/>
              </w:sdtContent>
            </w:sdt>
          </w:p>
          <w:p w14:paraId="594F5ADE" w14:textId="77777777" w:rsidR="00001C04" w:rsidRPr="00592A95" w:rsidRDefault="00001C04" w:rsidP="00405924">
            <w:pPr>
              <w:rPr>
                <w:rFonts w:asciiTheme="majorHAnsi" w:hAnsiTheme="majorHAnsi"/>
                <w:sz w:val="20"/>
                <w:szCs w:val="20"/>
              </w:rPr>
            </w:pPr>
            <w:r w:rsidRPr="00592A95">
              <w:rPr>
                <w:rFonts w:asciiTheme="majorHAnsi" w:hAnsiTheme="majorHAnsi"/>
                <w:b/>
                <w:sz w:val="20"/>
                <w:szCs w:val="20"/>
              </w:rPr>
              <w:t>Vice Chancellor for Academic Affairs</w:t>
            </w:r>
          </w:p>
        </w:tc>
      </w:tr>
    </w:tbl>
    <w:p w14:paraId="2E4ABAA0" w14:textId="77777777" w:rsidR="00636DB3" w:rsidRPr="00592A95" w:rsidRDefault="00636DB3" w:rsidP="00384538">
      <w:pPr>
        <w:pBdr>
          <w:bottom w:val="single" w:sz="12" w:space="1" w:color="auto"/>
        </w:pBdr>
        <w:rPr>
          <w:rFonts w:asciiTheme="majorHAnsi" w:hAnsiTheme="majorHAnsi" w:cs="Arial"/>
          <w:sz w:val="20"/>
          <w:szCs w:val="20"/>
        </w:rPr>
      </w:pPr>
    </w:p>
    <w:p w14:paraId="03E663F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594645629" w:edGrp="everyone" w:displacedByCustomXml="prev"/>
        <w:p w14:paraId="3894E9E5" w14:textId="77777777" w:rsidR="00AF68E8" w:rsidRDefault="004059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ART </w:t>
          </w:r>
          <w:r w:rsidR="00BD6B06" w:rsidRPr="00C85B75">
            <w:rPr>
              <w:rFonts w:asciiTheme="majorHAnsi" w:hAnsiTheme="majorHAnsi" w:cs="Arial"/>
              <w:sz w:val="20"/>
              <w:szCs w:val="20"/>
            </w:rPr>
            <w:t>3</w:t>
          </w:r>
          <w:r w:rsidR="00C85B75" w:rsidRPr="00C85B75">
            <w:rPr>
              <w:rFonts w:asciiTheme="majorHAnsi" w:hAnsiTheme="majorHAnsi" w:cs="Arial"/>
              <w:sz w:val="20"/>
              <w:szCs w:val="20"/>
            </w:rPr>
            <w:t>713</w:t>
          </w:r>
        </w:p>
        <w:permEnd w:id="1594645629" w:displacedByCustomXml="next"/>
      </w:sdtContent>
    </w:sdt>
    <w:p w14:paraId="43DDCBC2"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EDEBBF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81170693" w:edGrp="everyone" w:displacedByCustomXml="prev"/>
        <w:p w14:paraId="31DD3763" w14:textId="77777777" w:rsidR="00AF68E8" w:rsidRDefault="00C85B7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3D Digital and</w:t>
          </w:r>
          <w:r w:rsidR="00BD6B06">
            <w:rPr>
              <w:rFonts w:asciiTheme="majorHAnsi" w:hAnsiTheme="majorHAnsi" w:cs="Arial"/>
              <w:sz w:val="20"/>
              <w:szCs w:val="20"/>
            </w:rPr>
            <w:t xml:space="preserve"> Game Design</w:t>
          </w:r>
        </w:p>
        <w:permEnd w:id="181170693" w:displacedByCustomXml="next"/>
      </w:sdtContent>
    </w:sdt>
    <w:p w14:paraId="0EA2B03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24E693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246054573" w:edGrp="everyone" w:displacedByCustomXml="prev"/>
        <w:p w14:paraId="652686BE" w14:textId="77777777" w:rsidR="005909C3" w:rsidRDefault="00407C69" w:rsidP="005909C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408222954"/>
            </w:sdtPr>
            <w:sdtEndPr/>
            <w:sdtContent>
              <w:r w:rsidR="001443EF">
                <w:rPr>
                  <w:rFonts w:asciiTheme="majorHAnsi" w:hAnsiTheme="majorHAnsi" w:cs="Arial"/>
                  <w:sz w:val="20"/>
                  <w:szCs w:val="20"/>
                </w:rPr>
                <w:t>Studio</w:t>
              </w:r>
            </w:sdtContent>
          </w:sdt>
        </w:p>
        <w:p w14:paraId="120C103A" w14:textId="77777777" w:rsidR="00AF68E8" w:rsidRDefault="00407C69" w:rsidP="00AF68E8">
          <w:pPr>
            <w:tabs>
              <w:tab w:val="left" w:pos="360"/>
              <w:tab w:val="left" w:pos="720"/>
            </w:tabs>
            <w:spacing w:after="0" w:line="240" w:lineRule="auto"/>
            <w:rPr>
              <w:rFonts w:asciiTheme="majorHAnsi" w:hAnsiTheme="majorHAnsi" w:cs="Arial"/>
              <w:sz w:val="20"/>
              <w:szCs w:val="20"/>
            </w:rPr>
          </w:pPr>
        </w:p>
        <w:permEnd w:id="1246054573" w:displacedByCustomXml="next"/>
      </w:sdtContent>
    </w:sdt>
    <w:p w14:paraId="73D73571"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222A2EFB"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657229022" w:edGrp="everyone" w:displacedByCustomXml="prev"/>
        <w:p w14:paraId="475921A2" w14:textId="77777777" w:rsidR="00AF68E8" w:rsidRDefault="005909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 Grading</w:t>
          </w:r>
        </w:p>
        <w:permEnd w:id="1657229022" w:displacedByCustomXml="next"/>
      </w:sdtContent>
    </w:sdt>
    <w:p w14:paraId="416C2482"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6CC17534"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2027430810" w:edGrp="everyone" w:displacedByCustomXml="prev"/>
        <w:p w14:paraId="54BA2DE5" w14:textId="77777777" w:rsidR="00AF68E8" w:rsidRDefault="005909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27430810" w:displacedByCustomXml="next"/>
      </w:sdtContent>
    </w:sdt>
    <w:p w14:paraId="057F9A83"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0B5751C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091851814" w:edGrp="everyone" w:displacedByCustomXml="prev"/>
        <w:p w14:paraId="2FE9365B" w14:textId="77777777" w:rsidR="00AF68E8" w:rsidRDefault="005909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91851814" w:displacedByCustomXml="next"/>
      </w:sdtContent>
    </w:sdt>
    <w:p w14:paraId="20D70C97"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50AB3E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35624153" w:edGrp="everyone" w:displacedByCustomXml="prev"/>
        <w:p w14:paraId="36A57858" w14:textId="77777777" w:rsidR="001443EF" w:rsidRDefault="00C85B7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275DA1" w:rsidRPr="00275DA1">
            <w:rPr>
              <w:rFonts w:asciiTheme="majorHAnsi" w:hAnsiTheme="majorHAnsi" w:cs="Arial"/>
              <w:sz w:val="20"/>
              <w:szCs w:val="20"/>
            </w:rPr>
            <w:t xml:space="preserve">oundation in the art of creating digital 3D content for applications in animation, interactive and game design </w:t>
          </w:r>
          <w:r>
            <w:rPr>
              <w:rFonts w:asciiTheme="majorHAnsi" w:hAnsiTheme="majorHAnsi" w:cs="Arial"/>
              <w:sz w:val="20"/>
              <w:szCs w:val="20"/>
            </w:rPr>
            <w:t>and</w:t>
          </w:r>
          <w:r w:rsidR="00275DA1" w:rsidRPr="00275DA1">
            <w:rPr>
              <w:rFonts w:asciiTheme="majorHAnsi" w:hAnsiTheme="majorHAnsi" w:cs="Arial"/>
              <w:sz w:val="20"/>
              <w:szCs w:val="20"/>
            </w:rPr>
            <w:t xml:space="preserve"> in the production of physical objects utilizing 3D printing technology. </w:t>
          </w:r>
        </w:p>
        <w:p w14:paraId="05069B85" w14:textId="77777777" w:rsidR="001443EF" w:rsidRDefault="001443EF" w:rsidP="00AF68E8">
          <w:pPr>
            <w:tabs>
              <w:tab w:val="left" w:pos="360"/>
              <w:tab w:val="left" w:pos="720"/>
            </w:tabs>
            <w:spacing w:after="0" w:line="240" w:lineRule="auto"/>
            <w:rPr>
              <w:rFonts w:asciiTheme="majorHAnsi" w:hAnsiTheme="majorHAnsi" w:cs="Arial"/>
              <w:sz w:val="20"/>
              <w:szCs w:val="20"/>
            </w:rPr>
          </w:pPr>
        </w:p>
        <w:p w14:paraId="6988DEBB" w14:textId="27581CB5" w:rsidR="00AF68E8" w:rsidRDefault="001443EF" w:rsidP="00AF68E8">
          <w:pPr>
            <w:tabs>
              <w:tab w:val="left" w:pos="360"/>
              <w:tab w:val="left" w:pos="720"/>
            </w:tabs>
            <w:spacing w:after="0" w:line="240" w:lineRule="auto"/>
            <w:rPr>
              <w:rFonts w:asciiTheme="majorHAnsi" w:hAnsiTheme="majorHAnsi" w:cs="Arial"/>
              <w:sz w:val="20"/>
              <w:szCs w:val="20"/>
            </w:rPr>
          </w:pPr>
          <w:r>
            <w:rPr>
              <w:rStyle w:val="A1"/>
            </w:rPr>
            <w:t>It is expected that students will spend a minimum of three additional clock hours per week on work outside the scheduled class time for each studio</w:t>
          </w:r>
          <w:r w:rsidR="00D94B2B">
            <w:rPr>
              <w:rStyle w:val="A1"/>
            </w:rPr>
            <w:t xml:space="preserve"> Graphic Design class</w:t>
          </w:r>
          <w:r>
            <w:rPr>
              <w:rStyle w:val="A1"/>
            </w:rPr>
            <w:t>.</w:t>
          </w:r>
        </w:p>
        <w:permEnd w:id="935624153" w:displacedByCustomXml="next"/>
      </w:sdtContent>
    </w:sdt>
    <w:p w14:paraId="42D5AC96"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A4ACB9D"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27206B3"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78002390" w:edGrp="everyone" w:displacedByCustomXml="prev"/>
        <w:p w14:paraId="2B77D180" w14:textId="5CE265EE" w:rsidR="002172AB" w:rsidRDefault="002234A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Grade of C</w:t>
          </w:r>
          <w:r w:rsidR="009543B7">
            <w:rPr>
              <w:rFonts w:asciiTheme="majorHAnsi" w:hAnsiTheme="majorHAnsi" w:cs="Arial"/>
              <w:sz w:val="20"/>
              <w:szCs w:val="20"/>
            </w:rPr>
            <w:t xml:space="preserve"> or better </w:t>
          </w:r>
          <w:r>
            <w:rPr>
              <w:rFonts w:asciiTheme="majorHAnsi" w:hAnsiTheme="majorHAnsi" w:cs="Arial"/>
              <w:sz w:val="20"/>
              <w:szCs w:val="20"/>
            </w:rPr>
            <w:t xml:space="preserve">in </w:t>
          </w:r>
          <w:r w:rsidR="00896C6B">
            <w:rPr>
              <w:rFonts w:asciiTheme="majorHAnsi" w:hAnsiTheme="majorHAnsi" w:cs="Arial"/>
              <w:sz w:val="20"/>
              <w:szCs w:val="20"/>
            </w:rPr>
            <w:t xml:space="preserve">ART </w:t>
          </w:r>
          <w:r w:rsidR="009543B7">
            <w:rPr>
              <w:rFonts w:asciiTheme="majorHAnsi" w:hAnsiTheme="majorHAnsi" w:cs="Arial"/>
              <w:sz w:val="20"/>
              <w:szCs w:val="20"/>
            </w:rPr>
            <w:t>2413</w:t>
          </w:r>
          <w:r w:rsidR="00E7397A">
            <w:rPr>
              <w:rFonts w:asciiTheme="majorHAnsi" w:hAnsiTheme="majorHAnsi" w:cs="Arial"/>
              <w:sz w:val="20"/>
              <w:szCs w:val="20"/>
            </w:rPr>
            <w:t xml:space="preserve"> and a grade of CR in ART 2630</w:t>
          </w:r>
          <w:r w:rsidR="003F4EC3">
            <w:rPr>
              <w:rFonts w:asciiTheme="majorHAnsi" w:hAnsiTheme="majorHAnsi" w:cs="Arial"/>
              <w:sz w:val="20"/>
              <w:szCs w:val="20"/>
            </w:rPr>
            <w:t>; or permission of instructor.</w:t>
          </w:r>
          <w:r w:rsidR="009543B7">
            <w:rPr>
              <w:rFonts w:asciiTheme="majorHAnsi" w:hAnsiTheme="majorHAnsi" w:cs="Arial"/>
              <w:sz w:val="20"/>
              <w:szCs w:val="20"/>
            </w:rPr>
            <w:t xml:space="preserve"> </w:t>
          </w:r>
        </w:p>
        <w:permEnd w:id="678002390" w:displacedByCustomXml="next"/>
      </w:sdtContent>
    </w:sdt>
    <w:p w14:paraId="2EACF87D"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CC596D9"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038094871" w:edGrp="everyone" w:displacedByCustomXml="prev"/>
        <w:p w14:paraId="0338C898" w14:textId="77777777" w:rsidR="002172AB" w:rsidRDefault="00896C6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concepts taught in </w:t>
          </w:r>
          <w:r w:rsidR="00B95A6B">
            <w:rPr>
              <w:rFonts w:asciiTheme="majorHAnsi" w:hAnsiTheme="majorHAnsi" w:cs="Arial"/>
              <w:sz w:val="20"/>
              <w:szCs w:val="20"/>
            </w:rPr>
            <w:t xml:space="preserve">ART </w:t>
          </w:r>
          <w:proofErr w:type="gramStart"/>
          <w:r w:rsidR="00B95A6B">
            <w:rPr>
              <w:rFonts w:asciiTheme="majorHAnsi" w:hAnsiTheme="majorHAnsi" w:cs="Arial"/>
              <w:sz w:val="20"/>
              <w:szCs w:val="20"/>
            </w:rPr>
            <w:t xml:space="preserve">–  </w:t>
          </w:r>
          <w:r w:rsidR="009543B7">
            <w:rPr>
              <w:rFonts w:asciiTheme="majorHAnsi" w:hAnsiTheme="majorHAnsi" w:cs="Arial"/>
              <w:sz w:val="20"/>
              <w:szCs w:val="20"/>
            </w:rPr>
            <w:t>241</w:t>
          </w:r>
          <w:r>
            <w:rPr>
              <w:rFonts w:asciiTheme="majorHAnsi" w:hAnsiTheme="majorHAnsi" w:cs="Arial"/>
              <w:sz w:val="20"/>
              <w:szCs w:val="20"/>
            </w:rPr>
            <w:t>3</w:t>
          </w:r>
          <w:proofErr w:type="gramEnd"/>
          <w:r>
            <w:rPr>
              <w:rFonts w:asciiTheme="majorHAnsi" w:hAnsiTheme="majorHAnsi" w:cs="Arial"/>
              <w:sz w:val="20"/>
              <w:szCs w:val="20"/>
            </w:rPr>
            <w:t xml:space="preserve"> are integral for creating work at the level required in this course.</w:t>
          </w:r>
        </w:p>
        <w:permEnd w:id="1038094871" w:displacedByCustomXml="next"/>
      </w:sdtContent>
    </w:sdt>
    <w:p w14:paraId="347426D1" w14:textId="77777777" w:rsidR="002172AB" w:rsidRPr="00592A95" w:rsidRDefault="002172AB" w:rsidP="00001C04">
      <w:pPr>
        <w:tabs>
          <w:tab w:val="left" w:pos="360"/>
          <w:tab w:val="left" w:pos="720"/>
        </w:tabs>
        <w:spacing w:after="0"/>
        <w:rPr>
          <w:rFonts w:asciiTheme="majorHAnsi" w:hAnsiTheme="majorHAnsi"/>
          <w:sz w:val="20"/>
          <w:szCs w:val="20"/>
        </w:rPr>
      </w:pPr>
    </w:p>
    <w:p w14:paraId="6701F139"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43355953" w:edGrp="everyone" w:displacedByCustomXml="prev"/>
        <w:p w14:paraId="50900B9F" w14:textId="77777777" w:rsidR="002172AB" w:rsidRPr="002172AB" w:rsidRDefault="009543B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243355953" w:displacedByCustomXml="next"/>
      </w:sdtContent>
    </w:sdt>
    <w:p w14:paraId="411AAC87"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375981B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898660130" w:edGrp="everyone" w:displacedByCustomXml="prev"/>
        <w:p w14:paraId="7FD359E5" w14:textId="77777777" w:rsidR="002172AB" w:rsidRDefault="009B2CA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2F7EB3">
              <w:rPr>
                <w:rStyle w:val="Hyperlink"/>
                <w:rFonts w:asciiTheme="majorHAnsi" w:hAnsiTheme="majorHAnsi" w:cs="Arial"/>
                <w:sz w:val="20"/>
                <w:szCs w:val="20"/>
              </w:rPr>
              <w:t>csteele@astate.edu</w:t>
            </w:r>
          </w:hyperlink>
          <w:r>
            <w:rPr>
              <w:rFonts w:asciiTheme="majorHAnsi" w:hAnsiTheme="majorHAnsi" w:cs="Arial"/>
              <w:sz w:val="20"/>
              <w:szCs w:val="20"/>
            </w:rPr>
            <w:t>, 870-972-3050</w:t>
          </w:r>
        </w:p>
        <w:permEnd w:id="1898660130" w:displacedByCustomXml="next"/>
      </w:sdtContent>
    </w:sdt>
    <w:p w14:paraId="6A2C9A6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C2C572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629235928" w:edGrp="everyone" w:displacedByCustomXml="prev"/>
        <w:p w14:paraId="5C17748A" w14:textId="77777777" w:rsidR="002172AB" w:rsidRDefault="009543B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9B2CA8">
            <w:rPr>
              <w:rFonts w:asciiTheme="majorHAnsi" w:hAnsiTheme="majorHAnsi" w:cs="Arial"/>
              <w:sz w:val="20"/>
              <w:szCs w:val="20"/>
            </w:rPr>
            <w:t xml:space="preserve"> 201</w:t>
          </w:r>
          <w:r w:rsidR="00C85B75">
            <w:rPr>
              <w:rFonts w:asciiTheme="majorHAnsi" w:hAnsiTheme="majorHAnsi" w:cs="Arial"/>
              <w:sz w:val="20"/>
              <w:szCs w:val="20"/>
            </w:rPr>
            <w:t>6</w:t>
          </w:r>
        </w:p>
        <w:permEnd w:id="1629235928" w:displacedByCustomXml="next"/>
      </w:sdtContent>
    </w:sdt>
    <w:p w14:paraId="0ADEAD0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BA07F52"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38292548" w:edGrp="everyone"/>
          <w:r w:rsidR="009B2CA8">
            <w:rPr>
              <w:rFonts w:asciiTheme="majorHAnsi" w:hAnsiTheme="majorHAnsi" w:cs="Arial"/>
              <w:sz w:val="20"/>
              <w:szCs w:val="20"/>
            </w:rPr>
            <w:t>No</w:t>
          </w:r>
          <w:permEnd w:id="38292548"/>
        </w:sdtContent>
      </w:sdt>
    </w:p>
    <w:p w14:paraId="774132D8"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801181200" w:edGrp="everyone" w:displacedByCustomXml="prev"/>
        <w:p w14:paraId="1B48824E"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01181200" w:displacedByCustomXml="next"/>
      </w:sdtContent>
    </w:sdt>
    <w:p w14:paraId="47BBAB4C"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05A76EF6"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666640426" w:edGrp="everyone"/>
              <w:r w:rsidR="009543B7">
                <w:rPr>
                  <w:rFonts w:asciiTheme="majorHAnsi" w:hAnsiTheme="majorHAnsi" w:cs="Arial"/>
                  <w:sz w:val="20"/>
                  <w:szCs w:val="20"/>
                </w:rPr>
                <w:t>No</w:t>
              </w:r>
              <w:permEnd w:id="666640426"/>
            </w:sdtContent>
          </w:sdt>
        </w:sdtContent>
      </w:sdt>
    </w:p>
    <w:p w14:paraId="03587982"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055003073" w:edGrp="everyone" w:displacedByCustomXml="prev"/>
        <w:p w14:paraId="743A3528" w14:textId="77777777" w:rsidR="002172AB" w:rsidRDefault="00850F51"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55003073" w:displacedByCustomXml="next"/>
      </w:sdtContent>
    </w:sdt>
    <w:p w14:paraId="781643ED" w14:textId="77777777" w:rsidR="002172AB" w:rsidRDefault="002172AB" w:rsidP="00001C04">
      <w:pPr>
        <w:tabs>
          <w:tab w:val="left" w:pos="360"/>
        </w:tabs>
        <w:spacing w:after="0"/>
        <w:rPr>
          <w:rFonts w:asciiTheme="majorHAnsi" w:hAnsiTheme="majorHAnsi" w:cs="Arial"/>
          <w:sz w:val="20"/>
          <w:szCs w:val="20"/>
        </w:rPr>
      </w:pPr>
    </w:p>
    <w:p w14:paraId="0938D9CE"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82946600" w:edGrp="everyone"/>
          <w:r w:rsidR="009B2CA8">
            <w:rPr>
              <w:rFonts w:asciiTheme="majorHAnsi" w:hAnsiTheme="majorHAnsi" w:cs="Arial"/>
              <w:sz w:val="20"/>
              <w:szCs w:val="20"/>
            </w:rPr>
            <w:t>No</w:t>
          </w:r>
          <w:permEnd w:id="282946600"/>
        </w:sdtContent>
      </w:sdt>
    </w:p>
    <w:p w14:paraId="65086D4E"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0F562F64" w14:textId="77777777" w:rsidR="00B6203D" w:rsidRPr="00001C04" w:rsidRDefault="00B6203D" w:rsidP="00001C04">
      <w:pPr>
        <w:tabs>
          <w:tab w:val="left" w:pos="360"/>
        </w:tabs>
        <w:spacing w:after="0"/>
        <w:rPr>
          <w:rFonts w:asciiTheme="majorHAnsi" w:hAnsiTheme="majorHAnsi" w:cs="Arial"/>
          <w:sz w:val="20"/>
          <w:szCs w:val="20"/>
        </w:rPr>
      </w:pPr>
    </w:p>
    <w:p w14:paraId="7864D1F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730560300" w:edGrp="everyone"/>
          <w:r w:rsidR="009B2CA8">
            <w:rPr>
              <w:rFonts w:asciiTheme="majorHAnsi" w:hAnsiTheme="majorHAnsi" w:cs="Arial"/>
              <w:sz w:val="20"/>
              <w:szCs w:val="20"/>
            </w:rPr>
            <w:t>No</w:t>
          </w:r>
          <w:permEnd w:id="1730560300"/>
        </w:sdtContent>
      </w:sdt>
    </w:p>
    <w:p w14:paraId="4ED6D062"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2044283261" w:edGrp="everyone" w:displacedByCustomXml="prev"/>
        <w:p w14:paraId="22052488" w14:textId="77777777" w:rsidR="00547433" w:rsidRDefault="0040233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2044283261" w:displacedByCustomXml="next"/>
      </w:sdtContent>
    </w:sdt>
    <w:p w14:paraId="3A57429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0A22B6A"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286860D2"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765483371" w:edGrp="everyone" w:displacedByCustomXml="next"/>
        <w:sdt>
          <w:sdtPr>
            <w:rPr>
              <w:rFonts w:asciiTheme="majorHAnsi" w:hAnsiTheme="majorHAnsi" w:cs="Arial"/>
              <w:sz w:val="20"/>
              <w:szCs w:val="20"/>
            </w:rPr>
            <w:id w:val="397803639"/>
          </w:sdtPr>
          <w:sdtEndPr/>
          <w:sdtContent>
            <w:p w14:paraId="47570D90" w14:textId="77777777" w:rsidR="00402333" w:rsidRDefault="00974341" w:rsidP="004023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serve as an overview of an important aspect of digital design. It is </w:t>
              </w:r>
              <w:r w:rsidR="00AE00F1">
                <w:rPr>
                  <w:rFonts w:asciiTheme="majorHAnsi" w:hAnsiTheme="majorHAnsi" w:cs="Arial"/>
                  <w:sz w:val="20"/>
                  <w:szCs w:val="20"/>
                </w:rPr>
                <w:t>construct</w:t>
              </w:r>
              <w:r>
                <w:rPr>
                  <w:rFonts w:asciiTheme="majorHAnsi" w:hAnsiTheme="majorHAnsi" w:cs="Arial"/>
                  <w:sz w:val="20"/>
                  <w:szCs w:val="20"/>
                </w:rPr>
                <w:t xml:space="preserve">ed to introduce the basics of a broad range of skills that are highly sought after both in the workplace </w:t>
              </w:r>
              <w:r w:rsidR="00AE00F1">
                <w:rPr>
                  <w:rFonts w:asciiTheme="majorHAnsi" w:hAnsiTheme="majorHAnsi" w:cs="Arial"/>
                  <w:sz w:val="20"/>
                  <w:szCs w:val="20"/>
                </w:rPr>
                <w:t>and</w:t>
              </w:r>
              <w:r>
                <w:rPr>
                  <w:rFonts w:asciiTheme="majorHAnsi" w:hAnsiTheme="majorHAnsi" w:cs="Arial"/>
                  <w:sz w:val="20"/>
                  <w:szCs w:val="20"/>
                </w:rPr>
                <w:t xml:space="preserve"> in the cultural zeitgeist. As such, the students should expect to gain working </w:t>
              </w:r>
              <w:r w:rsidR="002B1CA3">
                <w:rPr>
                  <w:rFonts w:asciiTheme="majorHAnsi" w:hAnsiTheme="majorHAnsi" w:cs="Arial"/>
                  <w:sz w:val="20"/>
                  <w:szCs w:val="20"/>
                </w:rPr>
                <w:t xml:space="preserve">knowledge of the related concepts &amp; technologies rather than mastery. The course fits into the Digital Design curriculum as a response to the needs of the design industry &amp; culture at large. Students exiting the program with competency in these skills will have an advantage over their peers in the job market, as well as experience engaging with an important aspect </w:t>
              </w:r>
              <w:proofErr w:type="gramStart"/>
              <w:r w:rsidR="002B1CA3">
                <w:rPr>
                  <w:rFonts w:asciiTheme="majorHAnsi" w:hAnsiTheme="majorHAnsi" w:cs="Arial"/>
                  <w:sz w:val="20"/>
                  <w:szCs w:val="20"/>
                </w:rPr>
                <w:t>of  21</w:t>
              </w:r>
              <w:r w:rsidR="002B1CA3" w:rsidRPr="002B1CA3">
                <w:rPr>
                  <w:rFonts w:asciiTheme="majorHAnsi" w:hAnsiTheme="majorHAnsi" w:cs="Arial"/>
                  <w:sz w:val="20"/>
                  <w:szCs w:val="20"/>
                  <w:vertAlign w:val="superscript"/>
                </w:rPr>
                <w:t>st</w:t>
              </w:r>
              <w:proofErr w:type="gramEnd"/>
              <w:r w:rsidR="002B1CA3">
                <w:rPr>
                  <w:rFonts w:asciiTheme="majorHAnsi" w:hAnsiTheme="majorHAnsi" w:cs="Arial"/>
                  <w:sz w:val="20"/>
                  <w:szCs w:val="20"/>
                </w:rPr>
                <w:t xml:space="preserve"> Century digital culture.</w:t>
              </w:r>
            </w:p>
          </w:sdtContent>
        </w:sdt>
        <w:p w14:paraId="71B02CC5" w14:textId="77777777" w:rsidR="00547433" w:rsidRDefault="00407C69" w:rsidP="00547433">
          <w:pPr>
            <w:tabs>
              <w:tab w:val="left" w:pos="360"/>
              <w:tab w:val="left" w:pos="720"/>
            </w:tabs>
            <w:spacing w:after="0" w:line="240" w:lineRule="auto"/>
            <w:rPr>
              <w:rFonts w:asciiTheme="majorHAnsi" w:hAnsiTheme="majorHAnsi" w:cs="Arial"/>
              <w:sz w:val="20"/>
              <w:szCs w:val="20"/>
            </w:rPr>
          </w:pPr>
        </w:p>
        <w:permEnd w:id="1765483371" w:displacedByCustomXml="next"/>
      </w:sdtContent>
    </w:sdt>
    <w:p w14:paraId="0EB26B25"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6DC51B5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674783162" w:edGrp="everyone" w:displacedByCustomXml="prev"/>
        <w:p w14:paraId="3DB7D671" w14:textId="77777777" w:rsidR="00547433" w:rsidRDefault="00F214A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Department of Art’s Mission Statement includes a </w:t>
          </w:r>
          <w:r w:rsidR="00ED21AB">
            <w:rPr>
              <w:rFonts w:asciiTheme="majorHAnsi" w:hAnsiTheme="majorHAnsi" w:cs="Arial"/>
              <w:sz w:val="20"/>
              <w:szCs w:val="20"/>
            </w:rPr>
            <w:t xml:space="preserve">goal of </w:t>
          </w:r>
          <w:r>
            <w:rPr>
              <w:rFonts w:asciiTheme="majorHAnsi" w:hAnsiTheme="majorHAnsi" w:cs="Arial"/>
              <w:sz w:val="20"/>
              <w:szCs w:val="20"/>
            </w:rPr>
            <w:t xml:space="preserve"> “[</w:t>
          </w:r>
          <w:r w:rsidRPr="00F351FA">
            <w:rPr>
              <w:rFonts w:ascii="Times" w:hAnsi="Times" w:cs="Times"/>
            </w:rPr>
            <w:t>provid</w:t>
          </w:r>
          <w:r w:rsidR="00ED21AB">
            <w:rPr>
              <w:rFonts w:ascii="Times" w:hAnsi="Times" w:cs="Times"/>
            </w:rPr>
            <w:t>ing</w:t>
          </w:r>
          <w:r>
            <w:rPr>
              <w:rFonts w:ascii="Times" w:hAnsi="Times" w:cs="Times"/>
            </w:rPr>
            <w:t>]</w:t>
          </w:r>
          <w:r w:rsidRPr="00F351FA">
            <w:rPr>
              <w:rFonts w:ascii="Times" w:hAnsi="Times" w:cs="Times"/>
            </w:rPr>
            <w:t xml:space="preserve"> an environment in which students can build and refine their craft, develop critical thinking skills, and realize their full potential.</w:t>
          </w:r>
          <w:r>
            <w:rPr>
              <w:rFonts w:ascii="Times" w:hAnsi="Times" w:cs="Times"/>
            </w:rPr>
            <w:t>”</w:t>
          </w:r>
          <w:r w:rsidR="00ED21AB">
            <w:rPr>
              <w:rFonts w:ascii="Times" w:hAnsi="Times" w:cs="Times"/>
            </w:rPr>
            <w:t xml:space="preserve"> This course is aimed at showing students that it is their</w:t>
          </w:r>
          <w:r w:rsidR="00A4258A">
            <w:rPr>
              <w:rFonts w:ascii="Times" w:hAnsi="Times" w:cs="Times"/>
            </w:rPr>
            <w:t xml:space="preserve"> craft and</w:t>
          </w:r>
          <w:r w:rsidR="00ED21AB">
            <w:rPr>
              <w:rFonts w:ascii="Times" w:hAnsi="Times" w:cs="Times"/>
            </w:rPr>
            <w:t xml:space="preserve"> critical thinking skills that will </w:t>
          </w:r>
          <w:r w:rsidR="00AE00F1">
            <w:rPr>
              <w:rFonts w:ascii="Times" w:hAnsi="Times" w:cs="Times"/>
            </w:rPr>
            <w:t>help them contribute to the</w:t>
          </w:r>
          <w:r w:rsidR="00ED21AB">
            <w:rPr>
              <w:rFonts w:ascii="Times" w:hAnsi="Times" w:cs="Times"/>
            </w:rPr>
            <w:t xml:space="preserve"> aesthetic and technological future of </w:t>
          </w:r>
          <w:r w:rsidR="002B1CA3">
            <w:rPr>
              <w:rFonts w:ascii="Times" w:hAnsi="Times" w:cs="Times"/>
            </w:rPr>
            <w:t>their culture</w:t>
          </w:r>
          <w:r w:rsidR="00ED21AB">
            <w:rPr>
              <w:rFonts w:ascii="Times" w:hAnsi="Times" w:cs="Times"/>
            </w:rPr>
            <w:t xml:space="preserve"> as well as helping them develop the learning skills to carry them into </w:t>
          </w:r>
          <w:r w:rsidR="00A4258A">
            <w:rPr>
              <w:rFonts w:ascii="Times" w:hAnsi="Times" w:cs="Times"/>
            </w:rPr>
            <w:t>career</w:t>
          </w:r>
          <w:r w:rsidR="00ED21AB">
            <w:rPr>
              <w:rFonts w:ascii="Times" w:hAnsi="Times" w:cs="Times"/>
            </w:rPr>
            <w:t xml:space="preserve">s in </w:t>
          </w:r>
          <w:r w:rsidR="002B1CA3">
            <w:rPr>
              <w:rFonts w:ascii="Times" w:hAnsi="Times" w:cs="Times"/>
            </w:rPr>
            <w:t>new media</w:t>
          </w:r>
          <w:r w:rsidR="00ED21AB">
            <w:rPr>
              <w:rFonts w:ascii="Times" w:hAnsi="Times" w:cs="Times"/>
            </w:rPr>
            <w:t xml:space="preserve"> profession</w:t>
          </w:r>
          <w:r w:rsidR="002B1CA3">
            <w:rPr>
              <w:rFonts w:ascii="Times" w:hAnsi="Times" w:cs="Times"/>
            </w:rPr>
            <w:t>s</w:t>
          </w:r>
          <w:r w:rsidR="00ED21AB">
            <w:rPr>
              <w:rFonts w:ascii="Times" w:hAnsi="Times" w:cs="Times"/>
            </w:rPr>
            <w:t>.</w:t>
          </w:r>
        </w:p>
        <w:permEnd w:id="674783162" w:displacedByCustomXml="next"/>
      </w:sdtContent>
    </w:sdt>
    <w:p w14:paraId="50AA791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6F4C24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896350753" w:edGrp="everyone" w:displacedByCustomXml="next"/>
        <w:sdt>
          <w:sdtPr>
            <w:rPr>
              <w:rFonts w:asciiTheme="majorHAnsi" w:hAnsiTheme="majorHAnsi" w:cs="Arial"/>
              <w:sz w:val="20"/>
              <w:szCs w:val="20"/>
            </w:rPr>
            <w:id w:val="943109754"/>
          </w:sdtPr>
          <w:sdtEndPr/>
          <w:sdtContent>
            <w:p w14:paraId="66CEAE01" w14:textId="77777777" w:rsidR="009B2CA8" w:rsidRDefault="009B2CA8" w:rsidP="009B2C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class will be a requirement for all </w:t>
              </w:r>
              <w:r w:rsidR="00A4258A">
                <w:rPr>
                  <w:rFonts w:asciiTheme="majorHAnsi" w:hAnsiTheme="majorHAnsi" w:cs="Arial"/>
                  <w:sz w:val="20"/>
                  <w:szCs w:val="20"/>
                </w:rPr>
                <w:t>Digital</w:t>
              </w:r>
              <w:r>
                <w:rPr>
                  <w:rFonts w:asciiTheme="majorHAnsi" w:hAnsiTheme="majorHAnsi" w:cs="Arial"/>
                  <w:sz w:val="20"/>
                  <w:szCs w:val="20"/>
                </w:rPr>
                <w:t xml:space="preserve"> Design students in the Department of Art.</w:t>
              </w:r>
              <w:r w:rsidR="00A4258A">
                <w:rPr>
                  <w:rFonts w:asciiTheme="majorHAnsi" w:hAnsiTheme="majorHAnsi" w:cs="Arial"/>
                  <w:sz w:val="20"/>
                  <w:szCs w:val="20"/>
                </w:rPr>
                <w:t xml:space="preserve"> It will also be offered as an upper-level elective to all Graphic Design and Studio Art students in the department.</w:t>
              </w:r>
            </w:p>
          </w:sdtContent>
        </w:sdt>
        <w:p w14:paraId="21F658BF" w14:textId="77777777" w:rsidR="00547433" w:rsidRDefault="00407C69" w:rsidP="00547433">
          <w:pPr>
            <w:tabs>
              <w:tab w:val="left" w:pos="360"/>
              <w:tab w:val="left" w:pos="720"/>
            </w:tabs>
            <w:spacing w:after="0" w:line="240" w:lineRule="auto"/>
            <w:rPr>
              <w:rFonts w:asciiTheme="majorHAnsi" w:hAnsiTheme="majorHAnsi" w:cs="Arial"/>
              <w:sz w:val="20"/>
              <w:szCs w:val="20"/>
            </w:rPr>
          </w:pPr>
        </w:p>
        <w:permEnd w:id="896350753" w:displacedByCustomXml="next"/>
      </w:sdtContent>
    </w:sdt>
    <w:p w14:paraId="02B75EF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FC22F4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980844900" w:edGrp="everyone" w:displacedByCustomXml="prev"/>
        <w:p w14:paraId="679D5817" w14:textId="77777777" w:rsidR="00547433" w:rsidRDefault="009B2CA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w:t>
          </w:r>
          <w:r w:rsidR="00850F51">
            <w:rPr>
              <w:rFonts w:asciiTheme="majorHAnsi" w:hAnsiTheme="majorHAnsi" w:cs="Arial"/>
              <w:sz w:val="20"/>
              <w:szCs w:val="20"/>
            </w:rPr>
            <w:t xml:space="preserve"> course is to be taught at the 3</w:t>
          </w:r>
          <w:r>
            <w:rPr>
              <w:rFonts w:asciiTheme="majorHAnsi" w:hAnsiTheme="majorHAnsi" w:cs="Arial"/>
              <w:sz w:val="20"/>
              <w:szCs w:val="20"/>
            </w:rPr>
            <w:t xml:space="preserve">000 level and students will be advised to take this course in their </w:t>
          </w:r>
          <w:r w:rsidR="002B1CA3">
            <w:rPr>
              <w:rFonts w:asciiTheme="majorHAnsi" w:hAnsiTheme="majorHAnsi" w:cs="Arial"/>
              <w:sz w:val="20"/>
              <w:szCs w:val="20"/>
            </w:rPr>
            <w:t>jun</w:t>
          </w:r>
          <w:r>
            <w:rPr>
              <w:rFonts w:asciiTheme="majorHAnsi" w:hAnsiTheme="majorHAnsi" w:cs="Arial"/>
              <w:sz w:val="20"/>
              <w:szCs w:val="20"/>
            </w:rPr>
            <w:t xml:space="preserve">ior year. It follows both 2000 and </w:t>
          </w:r>
          <w:r w:rsidR="002B1CA3">
            <w:rPr>
              <w:rFonts w:asciiTheme="majorHAnsi" w:hAnsiTheme="majorHAnsi" w:cs="Arial"/>
              <w:sz w:val="20"/>
              <w:szCs w:val="20"/>
            </w:rPr>
            <w:t xml:space="preserve">other </w:t>
          </w:r>
          <w:r>
            <w:rPr>
              <w:rFonts w:asciiTheme="majorHAnsi" w:hAnsiTheme="majorHAnsi" w:cs="Arial"/>
              <w:sz w:val="20"/>
              <w:szCs w:val="20"/>
            </w:rPr>
            <w:t>3000 level courses a</w:t>
          </w:r>
          <w:r w:rsidR="002B1CA3">
            <w:rPr>
              <w:rFonts w:asciiTheme="majorHAnsi" w:hAnsiTheme="majorHAnsi" w:cs="Arial"/>
              <w:sz w:val="20"/>
              <w:szCs w:val="20"/>
            </w:rPr>
            <w:t>nd is designed to provide general technical &amp; theoretical knowledge of the subject</w:t>
          </w:r>
          <w:r w:rsidR="007A50B0">
            <w:rPr>
              <w:rFonts w:asciiTheme="majorHAnsi" w:hAnsiTheme="majorHAnsi" w:cs="Arial"/>
              <w:sz w:val="20"/>
              <w:szCs w:val="20"/>
            </w:rPr>
            <w:t>.</w:t>
          </w:r>
        </w:p>
        <w:permEnd w:id="1980844900" w:displacedByCustomXml="next"/>
      </w:sdtContent>
    </w:sdt>
    <w:p w14:paraId="1A49674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D0B475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575506017" w:edGrp="everyone" w:displacedByCustomXml="prev"/>
        <w:p w14:paraId="04BB96F7" w14:textId="77777777" w:rsidR="002724B1" w:rsidRPr="00B454BE" w:rsidRDefault="002724B1" w:rsidP="00547433">
          <w:pPr>
            <w:tabs>
              <w:tab w:val="left" w:pos="360"/>
              <w:tab w:val="left" w:pos="720"/>
            </w:tabs>
            <w:spacing w:after="0" w:line="240" w:lineRule="auto"/>
            <w:rPr>
              <w:rFonts w:asciiTheme="majorHAnsi" w:hAnsiTheme="majorHAnsi" w:cs="Arial"/>
              <w:sz w:val="20"/>
              <w:szCs w:val="20"/>
            </w:rPr>
          </w:pPr>
          <w:r w:rsidRPr="00B454BE">
            <w:rPr>
              <w:rFonts w:asciiTheme="majorHAnsi" w:hAnsiTheme="majorHAnsi" w:cs="Arial"/>
              <w:sz w:val="20"/>
              <w:szCs w:val="20"/>
            </w:rPr>
            <w:t xml:space="preserve">Week 1 Introduction to </w:t>
          </w:r>
          <w:r w:rsidR="005604C7" w:rsidRPr="00B454BE">
            <w:rPr>
              <w:rFonts w:asciiTheme="majorHAnsi" w:hAnsiTheme="majorHAnsi" w:cs="Arial"/>
              <w:sz w:val="20"/>
              <w:szCs w:val="20"/>
            </w:rPr>
            <w:t>the basics of time based media</w:t>
          </w:r>
          <w:r w:rsidR="0011129C" w:rsidRPr="00B454BE">
            <w:rPr>
              <w:rFonts w:asciiTheme="majorHAnsi" w:hAnsiTheme="majorHAnsi" w:cs="Arial"/>
              <w:sz w:val="20"/>
              <w:szCs w:val="20"/>
            </w:rPr>
            <w:t xml:space="preserve">. </w:t>
          </w:r>
        </w:p>
        <w:p w14:paraId="2B9B3F79" w14:textId="77777777" w:rsidR="005604C7" w:rsidRPr="00B454BE" w:rsidRDefault="005604C7" w:rsidP="00547433">
          <w:pPr>
            <w:tabs>
              <w:tab w:val="left" w:pos="360"/>
              <w:tab w:val="left" w:pos="720"/>
            </w:tabs>
            <w:spacing w:after="0" w:line="240" w:lineRule="auto"/>
            <w:rPr>
              <w:rFonts w:asciiTheme="majorHAnsi" w:hAnsiTheme="majorHAnsi" w:cs="Arial"/>
              <w:sz w:val="20"/>
              <w:szCs w:val="20"/>
            </w:rPr>
          </w:pPr>
          <w:proofErr w:type="gramStart"/>
          <w:r w:rsidRPr="00B454BE">
            <w:rPr>
              <w:rFonts w:asciiTheme="majorHAnsi" w:hAnsiTheme="majorHAnsi" w:cs="Arial"/>
              <w:sz w:val="20"/>
              <w:szCs w:val="20"/>
            </w:rPr>
            <w:t>Week 2 Introduction to t</w:t>
          </w:r>
          <w:r w:rsidR="0011129C" w:rsidRPr="00B454BE">
            <w:rPr>
              <w:rFonts w:asciiTheme="majorHAnsi" w:hAnsiTheme="majorHAnsi" w:cs="Arial"/>
              <w:sz w:val="20"/>
              <w:szCs w:val="20"/>
            </w:rPr>
            <w:t>he basics of Game Design Theory.</w:t>
          </w:r>
          <w:proofErr w:type="gramEnd"/>
          <w:r w:rsidR="0011129C" w:rsidRPr="00B454BE">
            <w:rPr>
              <w:rFonts w:asciiTheme="majorHAnsi" w:hAnsiTheme="majorHAnsi" w:cs="Arial"/>
              <w:sz w:val="20"/>
              <w:szCs w:val="20"/>
            </w:rPr>
            <w:t xml:space="preserve"> </w:t>
          </w:r>
          <w:proofErr w:type="gramStart"/>
          <w:r w:rsidR="0011129C" w:rsidRPr="00B454BE">
            <w:rPr>
              <w:rFonts w:asciiTheme="majorHAnsi" w:hAnsiTheme="majorHAnsi" w:cs="Arial"/>
              <w:sz w:val="20"/>
              <w:szCs w:val="20"/>
            </w:rPr>
            <w:t>Readings from ‘</w:t>
          </w:r>
          <w:r w:rsidR="0011129C" w:rsidRPr="00B454BE">
            <w:rPr>
              <w:rFonts w:asciiTheme="majorHAnsi" w:hAnsiTheme="majorHAnsi" w:cs="Arial"/>
              <w:bCs/>
              <w:color w:val="262626"/>
              <w:sz w:val="20"/>
              <w:szCs w:val="20"/>
            </w:rPr>
            <w:t>Theory of Fun for Game Design’.</w:t>
          </w:r>
          <w:proofErr w:type="gramEnd"/>
        </w:p>
        <w:p w14:paraId="7DDED234" w14:textId="77777777" w:rsidR="002724B1" w:rsidRPr="00B454BE" w:rsidRDefault="00407C69"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42276137"/>
            </w:sdtPr>
            <w:sdtEndPr/>
            <w:sdtContent>
              <w:r w:rsidR="002724B1" w:rsidRPr="00B454BE">
                <w:rPr>
                  <w:rFonts w:asciiTheme="majorHAnsi" w:hAnsiTheme="majorHAnsi" w:cs="Arial"/>
                  <w:sz w:val="20"/>
                  <w:szCs w:val="20"/>
                </w:rPr>
                <w:t xml:space="preserve">Week 3 </w:t>
              </w:r>
            </w:sdtContent>
          </w:sdt>
          <w:r w:rsidR="005604C7" w:rsidRPr="00B454BE">
            <w:rPr>
              <w:rFonts w:asciiTheme="majorHAnsi" w:hAnsiTheme="majorHAnsi" w:cs="Arial"/>
              <w:sz w:val="20"/>
              <w:szCs w:val="20"/>
            </w:rPr>
            <w:t>In-class discussions and experiments with simple board games.</w:t>
          </w:r>
          <w:r w:rsidR="002724B1" w:rsidRPr="00B454BE">
            <w:rPr>
              <w:rFonts w:asciiTheme="majorHAnsi" w:hAnsiTheme="majorHAnsi" w:cs="Arial"/>
              <w:sz w:val="20"/>
              <w:szCs w:val="20"/>
            </w:rPr>
            <w:t xml:space="preserve"> </w:t>
          </w:r>
        </w:p>
        <w:sdt>
          <w:sdtPr>
            <w:rPr>
              <w:rFonts w:asciiTheme="majorHAnsi" w:hAnsiTheme="majorHAnsi" w:cs="Arial"/>
              <w:sz w:val="20"/>
              <w:szCs w:val="20"/>
            </w:rPr>
            <w:id w:val="-1475290152"/>
          </w:sdtPr>
          <w:sdtEndPr/>
          <w:sdtContent>
            <w:p w14:paraId="68331F81" w14:textId="77777777" w:rsidR="002724B1" w:rsidRPr="00B454BE" w:rsidRDefault="002724B1" w:rsidP="00547433">
              <w:pPr>
                <w:tabs>
                  <w:tab w:val="left" w:pos="360"/>
                  <w:tab w:val="left" w:pos="720"/>
                </w:tabs>
                <w:spacing w:after="0" w:line="240" w:lineRule="auto"/>
                <w:rPr>
                  <w:rFonts w:asciiTheme="majorHAnsi" w:hAnsiTheme="majorHAnsi" w:cs="Arial"/>
                  <w:sz w:val="20"/>
                  <w:szCs w:val="20"/>
                </w:rPr>
              </w:pPr>
              <w:r w:rsidRPr="00B454BE">
                <w:rPr>
                  <w:rFonts w:asciiTheme="majorHAnsi" w:hAnsiTheme="majorHAnsi" w:cs="Arial"/>
                  <w:sz w:val="20"/>
                  <w:szCs w:val="20"/>
                </w:rPr>
                <w:t xml:space="preserve">Week 4 </w:t>
              </w:r>
              <w:r w:rsidR="005604C7" w:rsidRPr="00B454BE">
                <w:rPr>
                  <w:rFonts w:asciiTheme="majorHAnsi" w:hAnsiTheme="majorHAnsi" w:cs="Arial"/>
                  <w:sz w:val="20"/>
                  <w:szCs w:val="20"/>
                </w:rPr>
                <w:t xml:space="preserve">In-class </w:t>
              </w:r>
              <w:proofErr w:type="gramStart"/>
              <w:r w:rsidR="005604C7" w:rsidRPr="00B454BE">
                <w:rPr>
                  <w:rFonts w:asciiTheme="majorHAnsi" w:hAnsiTheme="majorHAnsi" w:cs="Arial"/>
                  <w:sz w:val="20"/>
                  <w:szCs w:val="20"/>
                </w:rPr>
                <w:t>work</w:t>
              </w:r>
              <w:proofErr w:type="gramEnd"/>
              <w:r w:rsidR="005604C7" w:rsidRPr="00B454BE">
                <w:rPr>
                  <w:rFonts w:asciiTheme="majorHAnsi" w:hAnsiTheme="majorHAnsi" w:cs="Arial"/>
                  <w:sz w:val="20"/>
                  <w:szCs w:val="20"/>
                </w:rPr>
                <w:t xml:space="preserve"> on project 1 and </w:t>
              </w:r>
              <w:r w:rsidRPr="00B454BE">
                <w:rPr>
                  <w:rFonts w:asciiTheme="majorHAnsi" w:hAnsiTheme="majorHAnsi" w:cs="Arial"/>
                  <w:sz w:val="20"/>
                  <w:szCs w:val="20"/>
                </w:rPr>
                <w:t>Project 1 Critiques</w:t>
              </w:r>
              <w:r w:rsidR="0011129C" w:rsidRPr="00B454BE">
                <w:rPr>
                  <w:rFonts w:asciiTheme="majorHAnsi" w:hAnsiTheme="majorHAnsi" w:cs="Arial"/>
                  <w:sz w:val="20"/>
                  <w:szCs w:val="20"/>
                </w:rPr>
                <w:t xml:space="preserve"> (simple board games)</w:t>
              </w:r>
              <w:r w:rsidR="0088727D" w:rsidRPr="00B454BE">
                <w:rPr>
                  <w:rFonts w:asciiTheme="majorHAnsi" w:hAnsiTheme="majorHAnsi" w:cs="Arial"/>
                  <w:sz w:val="20"/>
                  <w:szCs w:val="20"/>
                </w:rPr>
                <w:t>.</w:t>
              </w:r>
            </w:p>
          </w:sdtContent>
        </w:sdt>
        <w:sdt>
          <w:sdtPr>
            <w:rPr>
              <w:rFonts w:asciiTheme="majorHAnsi" w:hAnsiTheme="majorHAnsi" w:cs="Arial"/>
              <w:color w:val="C0504D" w:themeColor="accent2"/>
              <w:sz w:val="20"/>
              <w:szCs w:val="20"/>
            </w:rPr>
            <w:id w:val="380605071"/>
          </w:sdtPr>
          <w:sdtEndPr>
            <w:rPr>
              <w:color w:val="auto"/>
            </w:rPr>
          </w:sdtEndPr>
          <w:sdtContent>
            <w:p w14:paraId="0C4C9991" w14:textId="77777777" w:rsidR="002724B1" w:rsidRPr="00B454BE" w:rsidRDefault="002724B1" w:rsidP="00547433">
              <w:pPr>
                <w:tabs>
                  <w:tab w:val="left" w:pos="360"/>
                  <w:tab w:val="left" w:pos="720"/>
                </w:tabs>
                <w:spacing w:after="0" w:line="240" w:lineRule="auto"/>
                <w:rPr>
                  <w:rFonts w:asciiTheme="majorHAnsi" w:hAnsiTheme="majorHAnsi" w:cs="Arial"/>
                  <w:sz w:val="20"/>
                  <w:szCs w:val="20"/>
                </w:rPr>
              </w:pPr>
              <w:proofErr w:type="gramStart"/>
              <w:r w:rsidRPr="00B454BE">
                <w:rPr>
                  <w:rFonts w:asciiTheme="majorHAnsi" w:hAnsiTheme="majorHAnsi" w:cs="Arial"/>
                  <w:sz w:val="20"/>
                  <w:szCs w:val="20"/>
                </w:rPr>
                <w:t xml:space="preserve">Week 5 Introduction to </w:t>
              </w:r>
              <w:r w:rsidR="0011129C" w:rsidRPr="00B454BE">
                <w:rPr>
                  <w:rFonts w:asciiTheme="majorHAnsi" w:hAnsiTheme="majorHAnsi" w:cs="Arial"/>
                  <w:sz w:val="20"/>
                  <w:szCs w:val="20"/>
                </w:rPr>
                <w:t>Cinema4D</w:t>
              </w:r>
              <w:r w:rsidR="0071118B" w:rsidRPr="00B454BE">
                <w:rPr>
                  <w:rFonts w:asciiTheme="majorHAnsi" w:hAnsiTheme="majorHAnsi" w:cs="Arial"/>
                  <w:sz w:val="20"/>
                  <w:szCs w:val="20"/>
                </w:rPr>
                <w:t xml:space="preserve"> software</w:t>
              </w:r>
              <w:r w:rsidR="0011129C" w:rsidRPr="00B454BE">
                <w:rPr>
                  <w:rFonts w:asciiTheme="majorHAnsi" w:hAnsiTheme="majorHAnsi" w:cs="Arial"/>
                  <w:sz w:val="20"/>
                  <w:szCs w:val="20"/>
                </w:rPr>
                <w:t xml:space="preserve"> (building 3D models for use in game design)</w:t>
              </w:r>
              <w:r w:rsidR="0088727D" w:rsidRPr="00B454BE">
                <w:rPr>
                  <w:rFonts w:asciiTheme="majorHAnsi" w:hAnsiTheme="majorHAnsi" w:cs="Arial"/>
                  <w:sz w:val="20"/>
                  <w:szCs w:val="20"/>
                </w:rPr>
                <w:t>.</w:t>
              </w:r>
              <w:proofErr w:type="gramEnd"/>
            </w:p>
          </w:sdtContent>
        </w:sdt>
        <w:sdt>
          <w:sdtPr>
            <w:rPr>
              <w:rFonts w:asciiTheme="majorHAnsi" w:hAnsiTheme="majorHAnsi" w:cs="Arial"/>
              <w:color w:val="C0504D" w:themeColor="accent2"/>
              <w:sz w:val="20"/>
              <w:szCs w:val="20"/>
            </w:rPr>
            <w:id w:val="-1444607651"/>
          </w:sdtPr>
          <w:sdtEndPr>
            <w:rPr>
              <w:color w:val="auto"/>
            </w:rPr>
          </w:sdtEndPr>
          <w:sdtContent>
            <w:p w14:paraId="71AC1342" w14:textId="77777777" w:rsidR="002724B1" w:rsidRPr="00B454BE" w:rsidRDefault="002724B1" w:rsidP="00547433">
              <w:pPr>
                <w:tabs>
                  <w:tab w:val="left" w:pos="360"/>
                  <w:tab w:val="left" w:pos="720"/>
                </w:tabs>
                <w:spacing w:after="0" w:line="240" w:lineRule="auto"/>
                <w:rPr>
                  <w:rFonts w:asciiTheme="majorHAnsi" w:hAnsiTheme="majorHAnsi" w:cs="Arial"/>
                  <w:sz w:val="20"/>
                  <w:szCs w:val="20"/>
                </w:rPr>
              </w:pPr>
              <w:r w:rsidRPr="00B454BE">
                <w:rPr>
                  <w:rFonts w:asciiTheme="majorHAnsi" w:hAnsiTheme="majorHAnsi" w:cs="Arial"/>
                  <w:sz w:val="20"/>
                  <w:szCs w:val="20"/>
                </w:rPr>
                <w:t xml:space="preserve">Week 6 </w:t>
              </w:r>
              <w:r w:rsidR="0011129C" w:rsidRPr="00B454BE">
                <w:rPr>
                  <w:rFonts w:asciiTheme="majorHAnsi" w:hAnsiTheme="majorHAnsi" w:cs="Arial"/>
                  <w:sz w:val="20"/>
                  <w:szCs w:val="20"/>
                </w:rPr>
                <w:t xml:space="preserve">Continued work </w:t>
              </w:r>
              <w:r w:rsidR="0071118B" w:rsidRPr="00B454BE">
                <w:rPr>
                  <w:rFonts w:asciiTheme="majorHAnsi" w:hAnsiTheme="majorHAnsi" w:cs="Arial"/>
                  <w:sz w:val="20"/>
                  <w:szCs w:val="20"/>
                </w:rPr>
                <w:t>in Cinema 4D and readings from ‘</w:t>
              </w:r>
              <w:r w:rsidR="0011129C" w:rsidRPr="00B454BE">
                <w:rPr>
                  <w:rFonts w:asciiTheme="majorHAnsi" w:hAnsiTheme="majorHAnsi" w:cs="Arial"/>
                  <w:sz w:val="20"/>
                  <w:szCs w:val="20"/>
                </w:rPr>
                <w:t>Extra Lives</w:t>
              </w:r>
              <w:r w:rsidR="0071118B" w:rsidRPr="00B454BE">
                <w:rPr>
                  <w:rFonts w:asciiTheme="majorHAnsi" w:hAnsiTheme="majorHAnsi" w:cs="Arial"/>
                  <w:sz w:val="20"/>
                  <w:szCs w:val="20"/>
                </w:rPr>
                <w:t>’.</w:t>
              </w:r>
            </w:p>
          </w:sdtContent>
        </w:sdt>
        <w:sdt>
          <w:sdtPr>
            <w:rPr>
              <w:rFonts w:asciiTheme="majorHAnsi" w:hAnsiTheme="majorHAnsi" w:cs="Arial"/>
              <w:color w:val="C0504D" w:themeColor="accent2"/>
              <w:sz w:val="20"/>
              <w:szCs w:val="20"/>
            </w:rPr>
            <w:id w:val="1086258339"/>
          </w:sdtPr>
          <w:sdtEndPr/>
          <w:sdtContent>
            <w:p w14:paraId="716BC508" w14:textId="77777777" w:rsidR="002724B1" w:rsidRPr="00B454BE" w:rsidRDefault="002724B1" w:rsidP="00547433">
              <w:pPr>
                <w:tabs>
                  <w:tab w:val="left" w:pos="360"/>
                  <w:tab w:val="left" w:pos="720"/>
                </w:tabs>
                <w:spacing w:after="0" w:line="240" w:lineRule="auto"/>
                <w:rPr>
                  <w:rFonts w:asciiTheme="majorHAnsi" w:hAnsiTheme="majorHAnsi" w:cs="Arial"/>
                  <w:color w:val="C0504D" w:themeColor="accent2"/>
                  <w:sz w:val="20"/>
                  <w:szCs w:val="20"/>
                </w:rPr>
              </w:pPr>
              <w:proofErr w:type="gramStart"/>
              <w:r w:rsidRPr="00B454BE">
                <w:rPr>
                  <w:rFonts w:asciiTheme="majorHAnsi" w:hAnsiTheme="majorHAnsi" w:cs="Arial"/>
                  <w:sz w:val="20"/>
                  <w:szCs w:val="20"/>
                </w:rPr>
                <w:t>Week 7</w:t>
              </w:r>
              <w:r w:rsidRPr="00B454BE">
                <w:rPr>
                  <w:rFonts w:asciiTheme="majorHAnsi" w:hAnsiTheme="majorHAnsi" w:cs="Arial"/>
                  <w:color w:val="C0504D" w:themeColor="accent2"/>
                  <w:sz w:val="20"/>
                  <w:szCs w:val="20"/>
                </w:rPr>
                <w:t xml:space="preserve"> </w:t>
              </w:r>
              <w:r w:rsidR="0071118B" w:rsidRPr="00B454BE">
                <w:rPr>
                  <w:rFonts w:asciiTheme="majorHAnsi" w:hAnsiTheme="majorHAnsi" w:cs="Arial"/>
                  <w:sz w:val="20"/>
                  <w:szCs w:val="20"/>
                </w:rPr>
                <w:t>In-class work on project 2 (3D Environment Design</w:t>
              </w:r>
              <w:r w:rsidR="0088727D" w:rsidRPr="00B454BE">
                <w:rPr>
                  <w:rFonts w:asciiTheme="majorHAnsi" w:hAnsiTheme="majorHAnsi" w:cs="Arial"/>
                  <w:sz w:val="20"/>
                  <w:szCs w:val="20"/>
                </w:rPr>
                <w:t xml:space="preserve"> based on game strategy developed in project 1</w:t>
              </w:r>
              <w:r w:rsidR="0071118B" w:rsidRPr="00B454BE">
                <w:rPr>
                  <w:rFonts w:asciiTheme="majorHAnsi" w:hAnsiTheme="majorHAnsi" w:cs="Arial"/>
                  <w:sz w:val="20"/>
                  <w:szCs w:val="20"/>
                </w:rPr>
                <w:t>)</w:t>
              </w:r>
              <w:r w:rsidR="0088727D" w:rsidRPr="00B454BE">
                <w:rPr>
                  <w:rFonts w:asciiTheme="majorHAnsi" w:hAnsiTheme="majorHAnsi" w:cs="Arial"/>
                  <w:sz w:val="20"/>
                  <w:szCs w:val="20"/>
                </w:rPr>
                <w:t>.</w:t>
              </w:r>
              <w:proofErr w:type="gramEnd"/>
            </w:p>
          </w:sdtContent>
        </w:sdt>
        <w:sdt>
          <w:sdtPr>
            <w:rPr>
              <w:rFonts w:asciiTheme="majorHAnsi" w:hAnsiTheme="majorHAnsi" w:cs="Arial"/>
              <w:color w:val="C0504D" w:themeColor="accent2"/>
              <w:sz w:val="20"/>
              <w:szCs w:val="20"/>
            </w:rPr>
            <w:id w:val="1312761772"/>
          </w:sdtPr>
          <w:sdtEndPr/>
          <w:sdtContent>
            <w:p w14:paraId="4E72C010" w14:textId="77777777" w:rsidR="002724B1" w:rsidRPr="00B454BE" w:rsidRDefault="002724B1" w:rsidP="002724B1">
              <w:pPr>
                <w:tabs>
                  <w:tab w:val="left" w:pos="360"/>
                  <w:tab w:val="left" w:pos="720"/>
                </w:tabs>
                <w:spacing w:after="0" w:line="240" w:lineRule="auto"/>
                <w:rPr>
                  <w:rFonts w:asciiTheme="majorHAnsi" w:hAnsiTheme="majorHAnsi" w:cs="Arial"/>
                  <w:color w:val="C0504D" w:themeColor="accent2"/>
                  <w:sz w:val="20"/>
                  <w:szCs w:val="20"/>
                </w:rPr>
              </w:pPr>
              <w:r w:rsidRPr="00B454BE">
                <w:rPr>
                  <w:rFonts w:asciiTheme="majorHAnsi" w:hAnsiTheme="majorHAnsi" w:cs="Arial"/>
                  <w:sz w:val="20"/>
                  <w:szCs w:val="20"/>
                </w:rPr>
                <w:t>Week 8</w:t>
              </w:r>
              <w:r w:rsidRPr="00B454BE">
                <w:rPr>
                  <w:rFonts w:asciiTheme="majorHAnsi" w:hAnsiTheme="majorHAnsi" w:cs="Arial"/>
                  <w:color w:val="C0504D" w:themeColor="accent2"/>
                  <w:sz w:val="20"/>
                  <w:szCs w:val="20"/>
                </w:rPr>
                <w:t xml:space="preserve"> </w:t>
              </w:r>
              <w:r w:rsidR="005604C7" w:rsidRPr="00B454BE">
                <w:rPr>
                  <w:rFonts w:asciiTheme="majorHAnsi" w:hAnsiTheme="majorHAnsi" w:cs="Arial"/>
                  <w:sz w:val="20"/>
                  <w:szCs w:val="20"/>
                </w:rPr>
                <w:t xml:space="preserve">In-class work on project 2 and </w:t>
              </w:r>
              <w:r w:rsidRPr="00B454BE">
                <w:rPr>
                  <w:rFonts w:asciiTheme="majorHAnsi" w:hAnsiTheme="majorHAnsi" w:cs="Arial"/>
                  <w:sz w:val="20"/>
                  <w:szCs w:val="20"/>
                </w:rPr>
                <w:t>Project 2 Critiques</w:t>
              </w:r>
              <w:r w:rsidR="0011129C" w:rsidRPr="00B454BE">
                <w:rPr>
                  <w:rFonts w:asciiTheme="majorHAnsi" w:hAnsiTheme="majorHAnsi" w:cs="Arial"/>
                  <w:sz w:val="20"/>
                  <w:szCs w:val="20"/>
                </w:rPr>
                <w:t xml:space="preserve"> (3D Environment Design)</w:t>
              </w:r>
            </w:p>
          </w:sdtContent>
        </w:sdt>
        <w:sdt>
          <w:sdtPr>
            <w:rPr>
              <w:rFonts w:asciiTheme="majorHAnsi" w:hAnsiTheme="majorHAnsi" w:cs="Arial"/>
              <w:color w:val="C0504D" w:themeColor="accent2"/>
              <w:sz w:val="20"/>
              <w:szCs w:val="20"/>
            </w:rPr>
            <w:id w:val="847683108"/>
          </w:sdtPr>
          <w:sdtEndPr>
            <w:rPr>
              <w:color w:val="auto"/>
            </w:rPr>
          </w:sdtEndPr>
          <w:sdtContent>
            <w:p w14:paraId="233EFEE8" w14:textId="77777777" w:rsidR="002724B1" w:rsidRPr="00B454BE" w:rsidRDefault="002724B1" w:rsidP="00547433">
              <w:pPr>
                <w:tabs>
                  <w:tab w:val="left" w:pos="360"/>
                  <w:tab w:val="left" w:pos="720"/>
                </w:tabs>
                <w:spacing w:after="0" w:line="240" w:lineRule="auto"/>
                <w:rPr>
                  <w:rFonts w:asciiTheme="majorHAnsi" w:hAnsiTheme="majorHAnsi" w:cs="Arial"/>
                  <w:sz w:val="20"/>
                  <w:szCs w:val="20"/>
                </w:rPr>
              </w:pPr>
              <w:proofErr w:type="gramStart"/>
              <w:r w:rsidRPr="00B454BE">
                <w:rPr>
                  <w:rFonts w:asciiTheme="majorHAnsi" w:hAnsiTheme="majorHAnsi" w:cs="Arial"/>
                  <w:sz w:val="20"/>
                  <w:szCs w:val="20"/>
                </w:rPr>
                <w:t>Week 9 Introduction to</w:t>
              </w:r>
              <w:r w:rsidR="00DD5B7C" w:rsidRPr="00B454BE">
                <w:rPr>
                  <w:rFonts w:asciiTheme="majorHAnsi" w:hAnsiTheme="majorHAnsi" w:cs="Arial"/>
                  <w:sz w:val="20"/>
                  <w:szCs w:val="20"/>
                </w:rPr>
                <w:t xml:space="preserve"> </w:t>
              </w:r>
              <w:r w:rsidR="0071118B" w:rsidRPr="00B454BE">
                <w:rPr>
                  <w:rFonts w:asciiTheme="majorHAnsi" w:hAnsiTheme="majorHAnsi" w:cs="Arial"/>
                  <w:sz w:val="20"/>
                  <w:szCs w:val="20"/>
                </w:rPr>
                <w:t>Unity Game Engine software.</w:t>
              </w:r>
              <w:proofErr w:type="gramEnd"/>
            </w:p>
          </w:sdtContent>
        </w:sdt>
        <w:p w14:paraId="42C5BCA2" w14:textId="77777777" w:rsidR="002724B1" w:rsidRPr="00B454BE" w:rsidRDefault="00407C69" w:rsidP="00547433">
          <w:pPr>
            <w:tabs>
              <w:tab w:val="left" w:pos="360"/>
              <w:tab w:val="left" w:pos="720"/>
            </w:tabs>
            <w:spacing w:after="0" w:line="240" w:lineRule="auto"/>
            <w:rPr>
              <w:rFonts w:asciiTheme="majorHAnsi" w:hAnsiTheme="majorHAnsi" w:cs="Arial"/>
              <w:color w:val="C0504D" w:themeColor="accent2"/>
              <w:sz w:val="20"/>
              <w:szCs w:val="20"/>
            </w:rPr>
          </w:pPr>
          <w:sdt>
            <w:sdtPr>
              <w:rPr>
                <w:rFonts w:asciiTheme="majorHAnsi" w:hAnsiTheme="majorHAnsi" w:cs="Arial"/>
                <w:sz w:val="20"/>
                <w:szCs w:val="20"/>
              </w:rPr>
              <w:id w:val="-1512910645"/>
            </w:sdtPr>
            <w:sdtEndPr/>
            <w:sdtContent>
              <w:r w:rsidR="002724B1" w:rsidRPr="00B454BE">
                <w:rPr>
                  <w:rFonts w:asciiTheme="majorHAnsi" w:hAnsiTheme="majorHAnsi" w:cs="Arial"/>
                  <w:sz w:val="20"/>
                  <w:szCs w:val="20"/>
                </w:rPr>
                <w:t>Week 1</w:t>
              </w:r>
            </w:sdtContent>
          </w:sdt>
          <w:r w:rsidR="002724B1" w:rsidRPr="00B454BE">
            <w:rPr>
              <w:rFonts w:asciiTheme="majorHAnsi" w:hAnsiTheme="majorHAnsi" w:cs="Arial"/>
              <w:sz w:val="20"/>
              <w:szCs w:val="20"/>
            </w:rPr>
            <w:t>0</w:t>
          </w:r>
          <w:r w:rsidR="00DD5B7C" w:rsidRPr="00B454BE">
            <w:rPr>
              <w:rFonts w:asciiTheme="majorHAnsi" w:hAnsiTheme="majorHAnsi" w:cs="Arial"/>
              <w:color w:val="C0504D" w:themeColor="accent2"/>
              <w:sz w:val="20"/>
              <w:szCs w:val="20"/>
            </w:rPr>
            <w:t xml:space="preserve"> </w:t>
          </w:r>
          <w:r w:rsidR="0088727D" w:rsidRPr="00B454BE">
            <w:rPr>
              <w:rFonts w:asciiTheme="majorHAnsi" w:hAnsiTheme="majorHAnsi" w:cs="Arial"/>
              <w:sz w:val="20"/>
              <w:szCs w:val="20"/>
            </w:rPr>
            <w:t>Continued work in Unity and readings from ‘Thoughts on Interaction Design’.</w:t>
          </w:r>
        </w:p>
        <w:sdt>
          <w:sdtPr>
            <w:rPr>
              <w:rFonts w:asciiTheme="majorHAnsi" w:hAnsiTheme="majorHAnsi" w:cs="Arial"/>
              <w:color w:val="C0504D" w:themeColor="accent2"/>
              <w:sz w:val="20"/>
              <w:szCs w:val="20"/>
            </w:rPr>
            <w:id w:val="1289931128"/>
          </w:sdtPr>
          <w:sdtEndPr>
            <w:rPr>
              <w:color w:val="auto"/>
            </w:rPr>
          </w:sdtEndPr>
          <w:sdtContent>
            <w:p w14:paraId="36E26F17" w14:textId="77777777" w:rsidR="002724B1" w:rsidRPr="00B454BE" w:rsidRDefault="002724B1" w:rsidP="00547433">
              <w:pPr>
                <w:tabs>
                  <w:tab w:val="left" w:pos="360"/>
                  <w:tab w:val="left" w:pos="720"/>
                </w:tabs>
                <w:spacing w:after="0" w:line="240" w:lineRule="auto"/>
                <w:rPr>
                  <w:rFonts w:asciiTheme="majorHAnsi" w:hAnsiTheme="majorHAnsi" w:cs="Arial"/>
                  <w:sz w:val="20"/>
                  <w:szCs w:val="20"/>
                </w:rPr>
              </w:pPr>
              <w:proofErr w:type="gramStart"/>
              <w:r w:rsidRPr="00B454BE">
                <w:rPr>
                  <w:rFonts w:asciiTheme="majorHAnsi" w:hAnsiTheme="majorHAnsi" w:cs="Arial"/>
                  <w:sz w:val="20"/>
                  <w:szCs w:val="20"/>
                </w:rPr>
                <w:t xml:space="preserve">Week 11 </w:t>
              </w:r>
              <w:r w:rsidR="0088727D" w:rsidRPr="00B454BE">
                <w:rPr>
                  <w:rFonts w:asciiTheme="majorHAnsi" w:hAnsiTheme="majorHAnsi" w:cs="Arial"/>
                  <w:sz w:val="20"/>
                  <w:szCs w:val="20"/>
                </w:rPr>
                <w:t>In-class work on project 3 (level design of game begun in projects 1 &amp; 2).</w:t>
              </w:r>
              <w:proofErr w:type="gramEnd"/>
            </w:p>
          </w:sdtContent>
        </w:sdt>
        <w:sdt>
          <w:sdtPr>
            <w:rPr>
              <w:rFonts w:asciiTheme="majorHAnsi" w:hAnsiTheme="majorHAnsi" w:cs="Arial"/>
              <w:color w:val="C0504D" w:themeColor="accent2"/>
              <w:sz w:val="20"/>
              <w:szCs w:val="20"/>
            </w:rPr>
            <w:id w:val="-868911464"/>
          </w:sdtPr>
          <w:sdtEndPr/>
          <w:sdtContent>
            <w:p w14:paraId="27CC8FD6" w14:textId="77777777" w:rsidR="002724B1" w:rsidRPr="00B454BE" w:rsidRDefault="002724B1" w:rsidP="00547433">
              <w:pPr>
                <w:tabs>
                  <w:tab w:val="left" w:pos="360"/>
                  <w:tab w:val="left" w:pos="720"/>
                </w:tabs>
                <w:spacing w:after="0" w:line="240" w:lineRule="auto"/>
                <w:rPr>
                  <w:rFonts w:asciiTheme="majorHAnsi" w:hAnsiTheme="majorHAnsi" w:cs="Arial"/>
                  <w:color w:val="C0504D" w:themeColor="accent2"/>
                  <w:sz w:val="20"/>
                  <w:szCs w:val="20"/>
                </w:rPr>
              </w:pPr>
              <w:r w:rsidRPr="00B454BE">
                <w:rPr>
                  <w:rFonts w:asciiTheme="majorHAnsi" w:hAnsiTheme="majorHAnsi" w:cs="Arial"/>
                  <w:sz w:val="20"/>
                  <w:szCs w:val="20"/>
                </w:rPr>
                <w:t>Week 12</w:t>
              </w:r>
              <w:r w:rsidRPr="00B454BE">
                <w:rPr>
                  <w:rFonts w:asciiTheme="majorHAnsi" w:hAnsiTheme="majorHAnsi" w:cs="Arial"/>
                  <w:color w:val="C0504D" w:themeColor="accent2"/>
                  <w:sz w:val="20"/>
                  <w:szCs w:val="20"/>
                </w:rPr>
                <w:t xml:space="preserve"> </w:t>
              </w:r>
              <w:r w:rsidR="0011129C" w:rsidRPr="00B454BE">
                <w:rPr>
                  <w:rFonts w:asciiTheme="majorHAnsi" w:hAnsiTheme="majorHAnsi" w:cs="Arial"/>
                  <w:sz w:val="20"/>
                  <w:szCs w:val="20"/>
                </w:rPr>
                <w:t xml:space="preserve">In-class </w:t>
              </w:r>
              <w:proofErr w:type="gramStart"/>
              <w:r w:rsidR="0011129C" w:rsidRPr="00B454BE">
                <w:rPr>
                  <w:rFonts w:asciiTheme="majorHAnsi" w:hAnsiTheme="majorHAnsi" w:cs="Arial"/>
                  <w:sz w:val="20"/>
                  <w:szCs w:val="20"/>
                </w:rPr>
                <w:t>work</w:t>
              </w:r>
              <w:proofErr w:type="gramEnd"/>
              <w:r w:rsidR="0011129C" w:rsidRPr="00B454BE">
                <w:rPr>
                  <w:rFonts w:asciiTheme="majorHAnsi" w:hAnsiTheme="majorHAnsi" w:cs="Arial"/>
                  <w:sz w:val="20"/>
                  <w:szCs w:val="20"/>
                </w:rPr>
                <w:t xml:space="preserve"> on project 3 and Project 3 Critiques</w:t>
              </w:r>
              <w:r w:rsidR="0088727D" w:rsidRPr="00B454BE">
                <w:rPr>
                  <w:rFonts w:asciiTheme="majorHAnsi" w:hAnsiTheme="majorHAnsi" w:cs="Arial"/>
                  <w:sz w:val="20"/>
                  <w:szCs w:val="20"/>
                </w:rPr>
                <w:t>.</w:t>
              </w:r>
            </w:p>
          </w:sdtContent>
        </w:sdt>
        <w:sdt>
          <w:sdtPr>
            <w:rPr>
              <w:rFonts w:asciiTheme="majorHAnsi" w:hAnsiTheme="majorHAnsi" w:cs="Arial"/>
              <w:color w:val="C0504D" w:themeColor="accent2"/>
              <w:sz w:val="20"/>
              <w:szCs w:val="20"/>
            </w:rPr>
            <w:id w:val="-1029098276"/>
          </w:sdtPr>
          <w:sdtEndPr/>
          <w:sdtContent>
            <w:p w14:paraId="6DB6CD58" w14:textId="77777777" w:rsidR="002724B1" w:rsidRPr="00B95A6B" w:rsidRDefault="002724B1" w:rsidP="00547433">
              <w:pPr>
                <w:tabs>
                  <w:tab w:val="left" w:pos="360"/>
                  <w:tab w:val="left" w:pos="720"/>
                </w:tabs>
                <w:spacing w:after="0" w:line="240" w:lineRule="auto"/>
                <w:rPr>
                  <w:rFonts w:asciiTheme="majorHAnsi" w:hAnsiTheme="majorHAnsi" w:cs="Arial"/>
                  <w:color w:val="C0504D" w:themeColor="accent2"/>
                  <w:sz w:val="20"/>
                  <w:szCs w:val="20"/>
                </w:rPr>
              </w:pPr>
              <w:proofErr w:type="gramStart"/>
              <w:r w:rsidRPr="00B454BE">
                <w:rPr>
                  <w:rFonts w:asciiTheme="majorHAnsi" w:hAnsiTheme="majorHAnsi" w:cs="Arial"/>
                  <w:sz w:val="20"/>
                  <w:szCs w:val="20"/>
                </w:rPr>
                <w:t xml:space="preserve">Week 13 </w:t>
              </w:r>
              <w:r w:rsidR="0088727D" w:rsidRPr="00B454BE">
                <w:rPr>
                  <w:rFonts w:asciiTheme="majorHAnsi" w:hAnsiTheme="majorHAnsi" w:cs="Arial"/>
                  <w:sz w:val="20"/>
                  <w:szCs w:val="20"/>
                </w:rPr>
                <w:t>Introduction to the use of Cinema 4D solid modeling for 3D printing applications.</w:t>
              </w:r>
              <w:proofErr w:type="gramEnd"/>
            </w:p>
          </w:sdtContent>
        </w:sdt>
        <w:p w14:paraId="18F0A98C" w14:textId="77777777" w:rsidR="002724B1" w:rsidRPr="0088727D" w:rsidRDefault="00407C69"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878670721"/>
            </w:sdtPr>
            <w:sdtEndPr/>
            <w:sdtContent>
              <w:r w:rsidR="002724B1" w:rsidRPr="0088727D">
                <w:rPr>
                  <w:rFonts w:asciiTheme="majorHAnsi" w:hAnsiTheme="majorHAnsi" w:cs="Arial"/>
                  <w:sz w:val="20"/>
                  <w:szCs w:val="20"/>
                </w:rPr>
                <w:t>Week 14</w:t>
              </w:r>
            </w:sdtContent>
          </w:sdt>
          <w:r w:rsidR="00DD5B7C" w:rsidRPr="0088727D">
            <w:rPr>
              <w:rFonts w:asciiTheme="majorHAnsi" w:hAnsiTheme="majorHAnsi" w:cs="Arial"/>
              <w:sz w:val="20"/>
              <w:szCs w:val="20"/>
            </w:rPr>
            <w:t xml:space="preserve"> </w:t>
          </w:r>
          <w:r w:rsidR="0088727D" w:rsidRPr="0088727D">
            <w:rPr>
              <w:rFonts w:asciiTheme="majorHAnsi" w:hAnsiTheme="majorHAnsi" w:cs="Arial"/>
              <w:sz w:val="20"/>
              <w:szCs w:val="20"/>
            </w:rPr>
            <w:t>Readings and exercises from ‘The Creation of Artifacts in Society’</w:t>
          </w:r>
          <w:r w:rsidR="0088727D">
            <w:rPr>
              <w:rFonts w:asciiTheme="majorHAnsi" w:hAnsiTheme="majorHAnsi" w:cs="Arial"/>
              <w:sz w:val="20"/>
              <w:szCs w:val="20"/>
            </w:rPr>
            <w:t xml:space="preserve"> and intro to </w:t>
          </w:r>
          <w:proofErr w:type="spellStart"/>
          <w:r w:rsidR="0088727D">
            <w:rPr>
              <w:rFonts w:asciiTheme="majorHAnsi" w:hAnsiTheme="majorHAnsi" w:cs="Arial"/>
              <w:sz w:val="20"/>
              <w:szCs w:val="20"/>
            </w:rPr>
            <w:t>MakerWare</w:t>
          </w:r>
          <w:proofErr w:type="spellEnd"/>
          <w:r w:rsidR="0088727D">
            <w:rPr>
              <w:rFonts w:asciiTheme="majorHAnsi" w:hAnsiTheme="majorHAnsi" w:cs="Arial"/>
              <w:sz w:val="20"/>
              <w:szCs w:val="20"/>
            </w:rPr>
            <w:t xml:space="preserve"> 3D printing software</w:t>
          </w:r>
          <w:r w:rsidR="0088727D" w:rsidRPr="0088727D">
            <w:rPr>
              <w:rFonts w:asciiTheme="majorHAnsi" w:hAnsiTheme="majorHAnsi" w:cs="Arial"/>
              <w:sz w:val="20"/>
              <w:szCs w:val="20"/>
            </w:rPr>
            <w:t>.</w:t>
          </w:r>
        </w:p>
        <w:sdt>
          <w:sdtPr>
            <w:rPr>
              <w:rFonts w:asciiTheme="majorHAnsi" w:hAnsiTheme="majorHAnsi" w:cs="Arial"/>
              <w:color w:val="C0504D" w:themeColor="accent2"/>
              <w:sz w:val="20"/>
              <w:szCs w:val="20"/>
            </w:rPr>
            <w:id w:val="941800885"/>
          </w:sdtPr>
          <w:sdtEndPr>
            <w:rPr>
              <w:color w:val="auto"/>
            </w:rPr>
          </w:sdtEndPr>
          <w:sdtContent>
            <w:p w14:paraId="7903B2C8" w14:textId="77777777" w:rsidR="00B454BE" w:rsidRDefault="00B454B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roofErr w:type="gramStart"/>
              <w:r w:rsidR="0088727D" w:rsidRPr="001A2271">
                <w:rPr>
                  <w:rFonts w:asciiTheme="majorHAnsi" w:hAnsiTheme="majorHAnsi" w:cs="Arial"/>
                  <w:sz w:val="20"/>
                  <w:szCs w:val="20"/>
                </w:rPr>
                <w:t>In-class work on project #4 (Team redesign of physical object)</w:t>
              </w:r>
              <w:r w:rsidR="001A2271">
                <w:rPr>
                  <w:rFonts w:asciiTheme="majorHAnsi" w:hAnsiTheme="majorHAnsi" w:cs="Arial"/>
                  <w:sz w:val="20"/>
                  <w:szCs w:val="20"/>
                </w:rPr>
                <w:t>.</w:t>
              </w:r>
              <w:proofErr w:type="gramEnd"/>
            </w:p>
            <w:p w14:paraId="63A52E02" w14:textId="656C54F1" w:rsidR="002724B1" w:rsidRPr="001A2271" w:rsidRDefault="00B454B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Final:  Critique #4</w:t>
              </w:r>
            </w:p>
          </w:sdtContent>
        </w:sdt>
        <w:p w14:paraId="52E2EDE0" w14:textId="5D49F332" w:rsidR="00547433" w:rsidRDefault="00407C69" w:rsidP="00547433">
          <w:pPr>
            <w:tabs>
              <w:tab w:val="left" w:pos="360"/>
              <w:tab w:val="left" w:pos="720"/>
            </w:tabs>
            <w:spacing w:after="0" w:line="240" w:lineRule="auto"/>
            <w:rPr>
              <w:rFonts w:asciiTheme="majorHAnsi" w:hAnsiTheme="majorHAnsi" w:cs="Arial"/>
              <w:sz w:val="20"/>
              <w:szCs w:val="20"/>
            </w:rPr>
          </w:pPr>
        </w:p>
        <w:permEnd w:id="1575506017" w:displacedByCustomXml="next"/>
      </w:sdtContent>
    </w:sdt>
    <w:p w14:paraId="66CC7A79"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4D83547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5890959" w:edGrp="everyone" w:displacedByCustomXml="prev"/>
        <w:p w14:paraId="424C3145" w14:textId="77777777" w:rsidR="00DD5B7C" w:rsidRPr="001A2271" w:rsidRDefault="00DD5B7C" w:rsidP="00547433">
          <w:pPr>
            <w:tabs>
              <w:tab w:val="left" w:pos="360"/>
              <w:tab w:val="left" w:pos="720"/>
            </w:tabs>
            <w:spacing w:after="0" w:line="240" w:lineRule="auto"/>
            <w:rPr>
              <w:rFonts w:asciiTheme="majorHAnsi" w:hAnsiTheme="majorHAnsi" w:cs="Arial"/>
              <w:sz w:val="20"/>
              <w:szCs w:val="20"/>
            </w:rPr>
          </w:pPr>
          <w:r w:rsidRPr="001A2271">
            <w:rPr>
              <w:rFonts w:asciiTheme="majorHAnsi" w:hAnsiTheme="majorHAnsi" w:cs="Arial"/>
              <w:sz w:val="20"/>
              <w:szCs w:val="20"/>
            </w:rPr>
            <w:t xml:space="preserve">1 Students will </w:t>
          </w:r>
          <w:r w:rsidR="001A2271" w:rsidRPr="001A2271">
            <w:rPr>
              <w:rFonts w:asciiTheme="majorHAnsi" w:hAnsiTheme="majorHAnsi" w:cs="Arial"/>
              <w:sz w:val="20"/>
              <w:szCs w:val="20"/>
            </w:rPr>
            <w:t>develop a basic board game demonstrating their understanding of Game Design Strategy &amp; Theory</w:t>
          </w:r>
        </w:p>
        <w:p w14:paraId="000B0E52" w14:textId="77777777" w:rsidR="00DD5B7C" w:rsidRPr="001A2271" w:rsidRDefault="00DD5B7C" w:rsidP="00547433">
          <w:pPr>
            <w:tabs>
              <w:tab w:val="left" w:pos="360"/>
              <w:tab w:val="left" w:pos="720"/>
            </w:tabs>
            <w:spacing w:after="0" w:line="240" w:lineRule="auto"/>
            <w:rPr>
              <w:rFonts w:asciiTheme="majorHAnsi" w:hAnsiTheme="majorHAnsi" w:cs="Arial"/>
              <w:sz w:val="20"/>
              <w:szCs w:val="20"/>
            </w:rPr>
          </w:pPr>
          <w:r w:rsidRPr="001A2271">
            <w:rPr>
              <w:rFonts w:asciiTheme="majorHAnsi" w:hAnsiTheme="majorHAnsi" w:cs="Arial"/>
              <w:sz w:val="20"/>
              <w:szCs w:val="20"/>
            </w:rPr>
            <w:t xml:space="preserve">2 Students will </w:t>
          </w:r>
          <w:r w:rsidR="001A2271" w:rsidRPr="001A2271">
            <w:rPr>
              <w:rFonts w:asciiTheme="majorHAnsi" w:hAnsiTheme="majorHAnsi" w:cs="Arial"/>
              <w:sz w:val="20"/>
              <w:szCs w:val="20"/>
            </w:rPr>
            <w:t>develop a 3D environment based on their board game</w:t>
          </w:r>
        </w:p>
        <w:p w14:paraId="433102A1" w14:textId="77777777" w:rsidR="00DD5B7C" w:rsidRPr="001A2271" w:rsidRDefault="00DD5B7C" w:rsidP="00547433">
          <w:pPr>
            <w:tabs>
              <w:tab w:val="left" w:pos="360"/>
              <w:tab w:val="left" w:pos="720"/>
            </w:tabs>
            <w:spacing w:after="0" w:line="240" w:lineRule="auto"/>
            <w:rPr>
              <w:rFonts w:asciiTheme="majorHAnsi" w:hAnsiTheme="majorHAnsi" w:cs="Arial"/>
              <w:sz w:val="20"/>
              <w:szCs w:val="20"/>
            </w:rPr>
          </w:pPr>
          <w:r w:rsidRPr="001A2271">
            <w:rPr>
              <w:rFonts w:asciiTheme="majorHAnsi" w:hAnsiTheme="majorHAnsi" w:cs="Arial"/>
              <w:sz w:val="20"/>
              <w:szCs w:val="20"/>
            </w:rPr>
            <w:t xml:space="preserve">3 Students will </w:t>
          </w:r>
          <w:r w:rsidR="001A2271" w:rsidRPr="001A2271">
            <w:rPr>
              <w:rFonts w:asciiTheme="majorHAnsi" w:hAnsiTheme="majorHAnsi" w:cs="Arial"/>
              <w:sz w:val="20"/>
              <w:szCs w:val="20"/>
            </w:rPr>
            <w:t>develop a video game that takes place inside of their 3D environment</w:t>
          </w:r>
        </w:p>
        <w:p w14:paraId="4A3EC616" w14:textId="77777777" w:rsidR="00DD5B7C" w:rsidRPr="00B95A6B" w:rsidRDefault="00DD5B7C" w:rsidP="00547433">
          <w:pPr>
            <w:tabs>
              <w:tab w:val="left" w:pos="360"/>
              <w:tab w:val="left" w:pos="720"/>
            </w:tabs>
            <w:spacing w:after="0" w:line="240" w:lineRule="auto"/>
            <w:rPr>
              <w:rFonts w:asciiTheme="majorHAnsi" w:hAnsiTheme="majorHAnsi" w:cs="Arial"/>
              <w:color w:val="C0504D" w:themeColor="accent2"/>
              <w:sz w:val="20"/>
              <w:szCs w:val="20"/>
            </w:rPr>
          </w:pPr>
          <w:r w:rsidRPr="001A2271">
            <w:rPr>
              <w:rFonts w:asciiTheme="majorHAnsi" w:hAnsiTheme="majorHAnsi" w:cs="Arial"/>
              <w:sz w:val="20"/>
              <w:szCs w:val="20"/>
            </w:rPr>
            <w:t xml:space="preserve">4 Students will </w:t>
          </w:r>
          <w:r w:rsidR="001A2271" w:rsidRPr="001A2271">
            <w:rPr>
              <w:rFonts w:asciiTheme="majorHAnsi" w:hAnsiTheme="majorHAnsi" w:cs="Arial"/>
              <w:sz w:val="20"/>
              <w:szCs w:val="20"/>
            </w:rPr>
            <w:t>work in groups to re-design and produce a physical object using 3D printing</w:t>
          </w:r>
          <w:r w:rsidR="001A2271">
            <w:rPr>
              <w:rFonts w:asciiTheme="majorHAnsi" w:hAnsiTheme="majorHAnsi" w:cs="Arial"/>
              <w:color w:val="C0504D" w:themeColor="accent2"/>
              <w:sz w:val="20"/>
              <w:szCs w:val="20"/>
            </w:rPr>
            <w:t xml:space="preserve"> </w:t>
          </w:r>
          <w:r w:rsidR="001A2271" w:rsidRPr="001A2271">
            <w:rPr>
              <w:rFonts w:asciiTheme="majorHAnsi" w:hAnsiTheme="majorHAnsi" w:cs="Arial"/>
              <w:sz w:val="20"/>
              <w:szCs w:val="20"/>
            </w:rPr>
            <w:t>technology</w:t>
          </w:r>
        </w:p>
        <w:p w14:paraId="65421B2C" w14:textId="77777777" w:rsidR="00547433" w:rsidRDefault="00407C69" w:rsidP="00547433">
          <w:pPr>
            <w:tabs>
              <w:tab w:val="left" w:pos="360"/>
              <w:tab w:val="left" w:pos="720"/>
            </w:tabs>
            <w:spacing w:after="0" w:line="240" w:lineRule="auto"/>
            <w:rPr>
              <w:rFonts w:asciiTheme="majorHAnsi" w:hAnsiTheme="majorHAnsi" w:cs="Arial"/>
              <w:sz w:val="20"/>
              <w:szCs w:val="20"/>
            </w:rPr>
          </w:pPr>
        </w:p>
        <w:permEnd w:id="25890959" w:displacedByCustomXml="next"/>
      </w:sdtContent>
    </w:sdt>
    <w:p w14:paraId="3419576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B39E96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848389464" w:edGrp="everyone" w:displacedByCustomXml="prev"/>
        <w:p w14:paraId="07BBBAA3" w14:textId="77777777" w:rsidR="00D1318B" w:rsidRDefault="00D1318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Class will visit Center for Advanced Spatial Technologies at University of Arkansas (or similar organization)</w:t>
          </w:r>
        </w:p>
        <w:p w14:paraId="47F3A4C1" w14:textId="77777777" w:rsidR="00547433" w:rsidRDefault="00D1318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Students will exhibit and promote their games on the class website using Unity’s online gaming function</w:t>
          </w:r>
        </w:p>
        <w:permEnd w:id="848389464" w:displacedByCustomXml="next"/>
      </w:sdtContent>
    </w:sdt>
    <w:p w14:paraId="69045A0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6FE972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564620488" w:edGrp="everyone" w:displacedByCustomXml="prev"/>
        <w:p w14:paraId="4FFABB58" w14:textId="77777777" w:rsidR="00547433" w:rsidRDefault="00AE00F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require li</w:t>
          </w:r>
          <w:r w:rsidR="007C04B0">
            <w:rPr>
              <w:rFonts w:asciiTheme="majorHAnsi" w:hAnsiTheme="majorHAnsi" w:cs="Arial"/>
              <w:sz w:val="20"/>
              <w:szCs w:val="20"/>
            </w:rPr>
            <w:t xml:space="preserve">censes for the software </w:t>
          </w:r>
          <w:proofErr w:type="spellStart"/>
          <w:r w:rsidR="007C04B0">
            <w:rPr>
              <w:rFonts w:asciiTheme="majorHAnsi" w:hAnsiTheme="majorHAnsi" w:cs="Arial"/>
              <w:sz w:val="20"/>
              <w:szCs w:val="20"/>
            </w:rPr>
            <w:t>Maxon</w:t>
          </w:r>
          <w:proofErr w:type="spellEnd"/>
          <w:r w:rsidR="007C04B0">
            <w:rPr>
              <w:rFonts w:asciiTheme="majorHAnsi" w:hAnsiTheme="majorHAnsi" w:cs="Arial"/>
              <w:sz w:val="20"/>
              <w:szCs w:val="20"/>
            </w:rPr>
            <w:t xml:space="preserve"> Cinema 4D, Adobe Photoshop and the free Unity game engine. These resources are available for use in the Center for Digital Initiatives 3D lab located in the Dean B Ellis Library room 205. I have secured CDI approval to teach the course in that location. </w:t>
          </w:r>
        </w:p>
        <w:permEnd w:id="1564620488" w:displacedByCustomXml="next"/>
      </w:sdtContent>
    </w:sdt>
    <w:p w14:paraId="60F1ED9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C33C24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601972839" w:edGrp="everyone" w:displacedByCustomXml="prev"/>
        <w:p w14:paraId="1EECBD25" w14:textId="77777777" w:rsidR="00B454BE" w:rsidRDefault="00E45EA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primary goal of this course is </w:t>
          </w:r>
          <w:r w:rsidR="00644EE9">
            <w:rPr>
              <w:rFonts w:asciiTheme="majorHAnsi" w:hAnsiTheme="majorHAnsi" w:cs="Arial"/>
              <w:sz w:val="20"/>
              <w:szCs w:val="20"/>
            </w:rPr>
            <w:t xml:space="preserve">for students to </w:t>
          </w:r>
          <w:r w:rsidR="00B454BE">
            <w:rPr>
              <w:rFonts w:asciiTheme="majorHAnsi" w:hAnsiTheme="majorHAnsi" w:cs="Arial"/>
              <w:sz w:val="20"/>
              <w:szCs w:val="20"/>
            </w:rPr>
            <w:t xml:space="preserve">apply </w:t>
          </w:r>
          <w:r w:rsidR="00644EE9">
            <w:rPr>
              <w:rFonts w:asciiTheme="majorHAnsi" w:hAnsiTheme="majorHAnsi" w:cs="Arial"/>
              <w:sz w:val="20"/>
              <w:szCs w:val="20"/>
            </w:rPr>
            <w:t>general technica</w:t>
          </w:r>
          <w:r w:rsidR="00B95A6B">
            <w:rPr>
              <w:rFonts w:asciiTheme="majorHAnsi" w:hAnsiTheme="majorHAnsi" w:cs="Arial"/>
              <w:sz w:val="20"/>
              <w:szCs w:val="20"/>
            </w:rPr>
            <w:t>l &amp; theoretical knowledge of</w:t>
          </w:r>
          <w:r w:rsidR="00B454BE">
            <w:rPr>
              <w:rFonts w:asciiTheme="majorHAnsi" w:hAnsiTheme="majorHAnsi" w:cs="Arial"/>
              <w:sz w:val="20"/>
              <w:szCs w:val="20"/>
            </w:rPr>
            <w:t xml:space="preserve"> 3D design </w:t>
          </w:r>
          <w:r w:rsidR="00644EE9">
            <w:rPr>
              <w:rFonts w:asciiTheme="majorHAnsi" w:hAnsiTheme="majorHAnsi" w:cs="Arial"/>
              <w:sz w:val="20"/>
              <w:szCs w:val="20"/>
            </w:rPr>
            <w:t>to interactive design, game design and physical object design</w:t>
          </w:r>
          <w:r w:rsidR="00B454BE">
            <w:rPr>
              <w:rFonts w:asciiTheme="majorHAnsi" w:hAnsiTheme="majorHAnsi" w:cs="Arial"/>
              <w:sz w:val="20"/>
              <w:szCs w:val="20"/>
            </w:rPr>
            <w:t>.</w:t>
          </w:r>
        </w:p>
        <w:p w14:paraId="28B0AECE" w14:textId="09B4FD7E" w:rsidR="00547433" w:rsidRDefault="00644EE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601972839" w:displacedByCustomXml="next"/>
      </w:sdtContent>
    </w:sdt>
    <w:p w14:paraId="1D2ED13B"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281D8759"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FDE1CAE"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570924546" w:edGrp="everyone" w:displacedByCustomXml="prev"/>
        <w:p w14:paraId="56FEED4A" w14:textId="77777777" w:rsidR="00644EE9" w:rsidRDefault="00644EE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1. </w:t>
          </w:r>
          <w:r w:rsidRPr="00644EE9">
            <w:rPr>
              <w:rFonts w:asciiTheme="majorHAnsi" w:hAnsiTheme="majorHAnsi" w:cs="Arial"/>
              <w:bCs/>
              <w:color w:val="262626"/>
              <w:sz w:val="20"/>
              <w:szCs w:val="20"/>
            </w:rPr>
            <w:t>Theory of Fun for Game Design</w:t>
          </w:r>
          <w:r>
            <w:rPr>
              <w:rFonts w:asciiTheme="majorHAnsi" w:hAnsiTheme="majorHAnsi" w:cs="Arial"/>
              <w:bCs/>
              <w:color w:val="262626"/>
              <w:sz w:val="20"/>
              <w:szCs w:val="20"/>
            </w:rPr>
            <w:t xml:space="preserve">, Second Edition, </w:t>
          </w:r>
          <w:proofErr w:type="spellStart"/>
          <w:r>
            <w:rPr>
              <w:rFonts w:asciiTheme="majorHAnsi" w:hAnsiTheme="majorHAnsi" w:cs="Arial"/>
              <w:bCs/>
              <w:color w:val="262626"/>
              <w:sz w:val="20"/>
              <w:szCs w:val="20"/>
            </w:rPr>
            <w:t>Raph</w:t>
          </w:r>
          <w:proofErr w:type="spellEnd"/>
          <w:r>
            <w:rPr>
              <w:rFonts w:asciiTheme="majorHAnsi" w:hAnsiTheme="majorHAnsi" w:cs="Arial"/>
              <w:bCs/>
              <w:color w:val="262626"/>
              <w:sz w:val="20"/>
              <w:szCs w:val="20"/>
            </w:rPr>
            <w:t xml:space="preserve"> </w:t>
          </w:r>
          <w:proofErr w:type="spellStart"/>
          <w:r>
            <w:rPr>
              <w:rFonts w:asciiTheme="majorHAnsi" w:hAnsiTheme="majorHAnsi" w:cs="Arial"/>
              <w:bCs/>
              <w:color w:val="262626"/>
              <w:sz w:val="20"/>
              <w:szCs w:val="20"/>
            </w:rPr>
            <w:t>Koster</w:t>
          </w:r>
          <w:proofErr w:type="spellEnd"/>
          <w:r>
            <w:rPr>
              <w:rFonts w:asciiTheme="majorHAnsi" w:hAnsiTheme="majorHAnsi" w:cs="Arial"/>
              <w:bCs/>
              <w:color w:val="262626"/>
              <w:sz w:val="20"/>
              <w:szCs w:val="20"/>
            </w:rPr>
            <w:t xml:space="preserve">, </w:t>
          </w:r>
          <w:r w:rsidRPr="00644EE9">
            <w:rPr>
              <w:rFonts w:asciiTheme="majorHAnsi" w:hAnsiTheme="majorHAnsi" w:cs="Arial"/>
              <w:color w:val="262626"/>
              <w:sz w:val="20"/>
              <w:szCs w:val="20"/>
            </w:rPr>
            <w:t>O'Reilly Media</w:t>
          </w:r>
          <w:r>
            <w:rPr>
              <w:rFonts w:asciiTheme="majorHAnsi" w:hAnsiTheme="majorHAnsi" w:cs="Arial"/>
              <w:sz w:val="20"/>
              <w:szCs w:val="20"/>
            </w:rPr>
            <w:t>, 2013</w:t>
          </w:r>
        </w:p>
        <w:p w14:paraId="0CE224ED" w14:textId="77777777" w:rsidR="000D34AC" w:rsidRDefault="000D34A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 Thoughts on Interaction Design, Second Edition, Jon </w:t>
          </w:r>
          <w:proofErr w:type="spellStart"/>
          <w:r>
            <w:rPr>
              <w:rFonts w:asciiTheme="majorHAnsi" w:hAnsiTheme="majorHAnsi" w:cs="Arial"/>
              <w:sz w:val="20"/>
              <w:szCs w:val="20"/>
            </w:rPr>
            <w:t>Kolko</w:t>
          </w:r>
          <w:proofErr w:type="spellEnd"/>
          <w:r>
            <w:rPr>
              <w:rFonts w:asciiTheme="majorHAnsi" w:hAnsiTheme="majorHAnsi" w:cs="Arial"/>
              <w:sz w:val="20"/>
              <w:szCs w:val="20"/>
            </w:rPr>
            <w:t>, Morgan Kaufmann, 2011</w:t>
          </w:r>
        </w:p>
        <w:p w14:paraId="5AAF40EF" w14:textId="77777777" w:rsidR="000D34AC" w:rsidRDefault="000D34A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3. Extra Lives: Why Video Games Matter, Tom Bissell, Vintage Books, 2011</w:t>
          </w:r>
        </w:p>
        <w:p w14:paraId="105AEA71" w14:textId="77777777" w:rsidR="00547433" w:rsidRDefault="000D34A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 The Creation of Artifacts in Society, Karl T. Ulrich, </w:t>
          </w:r>
          <w:proofErr w:type="spellStart"/>
          <w:r>
            <w:rPr>
              <w:rFonts w:asciiTheme="majorHAnsi" w:hAnsiTheme="majorHAnsi" w:cs="Arial"/>
              <w:sz w:val="20"/>
              <w:szCs w:val="20"/>
            </w:rPr>
            <w:t>Universoty</w:t>
          </w:r>
          <w:proofErr w:type="spellEnd"/>
          <w:r>
            <w:rPr>
              <w:rFonts w:asciiTheme="majorHAnsi" w:hAnsiTheme="majorHAnsi" w:cs="Arial"/>
              <w:sz w:val="20"/>
              <w:szCs w:val="20"/>
            </w:rPr>
            <w:t xml:space="preserve"> of Pennsylvania, 2005-11 </w:t>
          </w:r>
          <w:r w:rsidR="00644EE9">
            <w:rPr>
              <w:rFonts w:asciiTheme="majorHAnsi" w:hAnsiTheme="majorHAnsi" w:cs="Arial"/>
              <w:sz w:val="20"/>
              <w:szCs w:val="20"/>
            </w:rPr>
            <w:t xml:space="preserve"> </w:t>
          </w:r>
        </w:p>
        <w:permEnd w:id="1570924546" w:displacedByCustomXml="next"/>
      </w:sdtContent>
    </w:sdt>
    <w:p w14:paraId="0AE0ADD2"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336599798" w:edGrp="everyone"/>
          <w:proofErr w:type="gramStart"/>
          <w:r w:rsidR="00E45EA7">
            <w:rPr>
              <w:rFonts w:asciiTheme="majorHAnsi" w:hAnsiTheme="majorHAnsi" w:cs="Arial"/>
              <w:sz w:val="20"/>
              <w:szCs w:val="20"/>
            </w:rPr>
            <w:t xml:space="preserve">Approximately </w:t>
          </w:r>
          <w:r w:rsidR="00D3622A">
            <w:rPr>
              <w:rFonts w:asciiTheme="majorHAnsi" w:hAnsiTheme="majorHAnsi" w:cs="Arial"/>
              <w:sz w:val="20"/>
              <w:szCs w:val="20"/>
            </w:rPr>
            <w:t>50</w:t>
          </w:r>
          <w:r w:rsidR="00E45EA7">
            <w:rPr>
              <w:rFonts w:asciiTheme="majorHAnsi" w:hAnsiTheme="majorHAnsi" w:cs="Arial"/>
              <w:sz w:val="20"/>
              <w:szCs w:val="20"/>
            </w:rPr>
            <w:t xml:space="preserve"> pages.</w:t>
          </w:r>
          <w:permEnd w:id="336599798"/>
          <w:proofErr w:type="gramEnd"/>
        </w:sdtContent>
      </w:sdt>
    </w:p>
    <w:p w14:paraId="687910AD"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782984316" w:edGrp="everyone"/>
          <w:r w:rsidR="00DA7932">
            <w:rPr>
              <w:rFonts w:asciiTheme="majorHAnsi" w:hAnsiTheme="majorHAnsi" w:cs="Arial"/>
              <w:sz w:val="20"/>
              <w:szCs w:val="20"/>
            </w:rPr>
            <w:t>n/a</w:t>
          </w:r>
          <w:permEnd w:id="782984316"/>
        </w:sdtContent>
      </w:sdt>
    </w:p>
    <w:p w14:paraId="0781B051"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1555C362"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099925157" w:edGrp="everyone"/>
    <w:p w14:paraId="163543AC" w14:textId="77777777" w:rsidR="00C334FF" w:rsidRPr="00592A95" w:rsidRDefault="00407C6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47433">
            <w:rPr>
              <w:rFonts w:ascii="MS Gothic" w:eastAsia="MS Gothic" w:hAnsi="MS Gothic" w:hint="eastAsia"/>
            </w:rPr>
            <w:t>☐</w:t>
          </w:r>
        </w:sdtContent>
      </w:sdt>
      <w:permEnd w:id="209992515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78456529" w:edGrp="everyone"/>
    <w:p w14:paraId="1471D263" w14:textId="77777777" w:rsidR="00C334FF" w:rsidRPr="00592A95" w:rsidRDefault="00407C6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17845652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84744042" w:edGrp="everyone"/>
    <w:p w14:paraId="6DA0DC94" w14:textId="77777777" w:rsidR="00C334FF" w:rsidRPr="00592A95" w:rsidRDefault="00407C6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78474404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57318283" w:edGrp="everyone"/>
    <w:p w14:paraId="4F3B17F2" w14:textId="77777777" w:rsidR="00C334FF" w:rsidRPr="00592A95" w:rsidRDefault="00407C6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125731828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607154637" w:edGrp="everyone"/>
    <w:p w14:paraId="29127442" w14:textId="77777777" w:rsidR="00C334FF" w:rsidRPr="00592A95" w:rsidRDefault="00407C6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160715463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53266046" w:edGrp="everyone"/>
    <w:p w14:paraId="4402DD8B" w14:textId="77777777" w:rsidR="00C334FF" w:rsidRPr="00592A95" w:rsidRDefault="00407C6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45326604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240273088" w:edGrp="everyone"/>
    <w:p w14:paraId="3CFA07F8" w14:textId="77777777" w:rsidR="00C334FF" w:rsidRPr="00592A95" w:rsidRDefault="00407C6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124027308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523532082" w:edGrp="everyone"/>
    <w:p w14:paraId="5F109334" w14:textId="7F6D7FD2" w:rsidR="00C334FF" w:rsidRPr="00592A95" w:rsidRDefault="00407C6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proofErr w:type="gramStart"/>
          <w:r w:rsidR="00B454BE">
            <w:rPr>
              <w:rFonts w:ascii="MS Gothic" w:eastAsia="MS Gothic" w:hAnsiTheme="majorHAnsi"/>
            </w:rPr>
            <w:t>x</w:t>
          </w:r>
          <w:proofErr w:type="gramEnd"/>
          <w:r w:rsidR="00547433">
            <w:rPr>
              <w:rFonts w:ascii="MS Gothic" w:eastAsia="MS Gothic" w:hAnsi="MS Gothic" w:hint="eastAsia"/>
            </w:rPr>
            <w:t>☐</w:t>
          </w:r>
        </w:sdtContent>
      </w:sdt>
      <w:permEnd w:id="152353208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297478707" w:edGrp="everyone"/>
          <w:r w:rsidR="002D0857">
            <w:rPr>
              <w:rFonts w:asciiTheme="majorHAnsi" w:hAnsiTheme="majorHAnsi" w:cs="Arial"/>
              <w:sz w:val="20"/>
              <w:szCs w:val="20"/>
            </w:rPr>
            <w:t>Students will be exposed to industry professionals who sp</w:t>
          </w:r>
          <w:r w:rsidR="00B50A44">
            <w:rPr>
              <w:rFonts w:asciiTheme="majorHAnsi" w:hAnsiTheme="majorHAnsi" w:cs="Arial"/>
              <w:sz w:val="20"/>
              <w:szCs w:val="20"/>
            </w:rPr>
            <w:t>ecialize in 3D design and spatial technologies</w:t>
          </w:r>
          <w:r w:rsidR="002D0857">
            <w:rPr>
              <w:rFonts w:asciiTheme="majorHAnsi" w:hAnsiTheme="majorHAnsi" w:cs="Arial"/>
              <w:sz w:val="20"/>
              <w:szCs w:val="20"/>
            </w:rPr>
            <w:t>.</w:t>
          </w:r>
          <w:permEnd w:id="297478707"/>
        </w:sdtContent>
      </w:sdt>
    </w:p>
    <w:p w14:paraId="19EC1121"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059CD4C"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602599D3"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1D8B1CD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7CDEB1EE" w14:textId="77777777" w:rsidR="00547433" w:rsidRPr="00592A95" w:rsidRDefault="00407C6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687574789" w:edGrp="everyone"/>
          <w:r w:rsidR="00C56359" w:rsidRPr="00C56359">
            <w:rPr>
              <w:rFonts w:asciiTheme="majorHAnsi" w:hAnsiTheme="majorHAnsi" w:cs="Arial"/>
              <w:sz w:val="20"/>
              <w:szCs w:val="20"/>
            </w:rPr>
            <w:t>Articulate their personal vision through creative</w:t>
          </w:r>
          <w:r w:rsidR="00C56359">
            <w:rPr>
              <w:rFonts w:asciiTheme="majorHAnsi" w:hAnsiTheme="majorHAnsi" w:cs="Arial"/>
              <w:color w:val="C0504D" w:themeColor="accent2"/>
              <w:sz w:val="20"/>
              <w:szCs w:val="20"/>
            </w:rPr>
            <w:t xml:space="preserve"> </w:t>
          </w:r>
          <w:r w:rsidR="00C56359" w:rsidRPr="00E0099D">
            <w:rPr>
              <w:rFonts w:asciiTheme="majorHAnsi" w:hAnsiTheme="majorHAnsi" w:cs="Arial"/>
              <w:sz w:val="20"/>
              <w:szCs w:val="20"/>
            </w:rPr>
            <w:t>art and design projects and explain that vision effectively</w:t>
          </w:r>
          <w:r w:rsidR="00E45EA7" w:rsidRPr="00E0099D">
            <w:rPr>
              <w:rFonts w:asciiTheme="majorHAnsi" w:hAnsiTheme="majorHAnsi" w:cs="Arial"/>
              <w:sz w:val="20"/>
              <w:szCs w:val="20"/>
            </w:rPr>
            <w:t>.</w:t>
          </w:r>
          <w:permEnd w:id="1687574789"/>
        </w:sdtContent>
      </w:sdt>
    </w:p>
    <w:p w14:paraId="065CF665" w14:textId="77777777" w:rsidR="00547433" w:rsidRDefault="00547433" w:rsidP="00707894">
      <w:pPr>
        <w:tabs>
          <w:tab w:val="left" w:pos="360"/>
        </w:tabs>
        <w:spacing w:after="0"/>
        <w:rPr>
          <w:rFonts w:asciiTheme="majorHAnsi" w:hAnsiTheme="majorHAnsi" w:cs="Arial"/>
          <w:sz w:val="20"/>
          <w:szCs w:val="20"/>
        </w:rPr>
      </w:pPr>
    </w:p>
    <w:p w14:paraId="376528C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sdt>
      <w:sdtPr>
        <w:rPr>
          <w:rFonts w:asciiTheme="majorHAnsi" w:hAnsiTheme="majorHAnsi" w:cs="Arial"/>
          <w:sz w:val="20"/>
          <w:szCs w:val="20"/>
        </w:rPr>
        <w:id w:val="-218976991"/>
      </w:sdtPr>
      <w:sdtEndPr/>
      <w:sdtContent>
        <w:permStart w:id="1948992682" w:edGrp="everyone" w:displacedByCustomXml="prev"/>
        <w:p w14:paraId="3EDA3AF3" w14:textId="77777777" w:rsidR="00163B27" w:rsidRDefault="00163B27" w:rsidP="00707894">
          <w:pPr>
            <w:tabs>
              <w:tab w:val="left" w:pos="360"/>
            </w:tabs>
            <w:spacing w:after="0"/>
            <w:rPr>
              <w:rFonts w:asciiTheme="majorHAnsi" w:hAnsiTheme="majorHAnsi" w:cs="Arial"/>
              <w:sz w:val="20"/>
              <w:szCs w:val="20"/>
            </w:rPr>
          </w:pPr>
          <w:r>
            <w:rPr>
              <w:rFonts w:asciiTheme="majorHAnsi" w:hAnsiTheme="majorHAnsi" w:cs="Arial"/>
              <w:sz w:val="20"/>
              <w:szCs w:val="20"/>
            </w:rPr>
            <w:t>• Students will be exposed to lectures, readings, guided tutorials and class discussions that will provide them the tools (theoretical and technical) to make their concepts reality</w:t>
          </w:r>
          <w:r w:rsidR="00D1318B">
            <w:rPr>
              <w:rFonts w:asciiTheme="majorHAnsi" w:hAnsiTheme="majorHAnsi" w:cs="Arial"/>
              <w:sz w:val="20"/>
              <w:szCs w:val="20"/>
            </w:rPr>
            <w:t>.</w:t>
          </w:r>
        </w:p>
        <w:p w14:paraId="55146241" w14:textId="77777777" w:rsidR="00547433" w:rsidRPr="00592A95" w:rsidRDefault="00163B27" w:rsidP="00707894">
          <w:pPr>
            <w:tabs>
              <w:tab w:val="left" w:pos="360"/>
            </w:tabs>
            <w:spacing w:after="0"/>
            <w:rPr>
              <w:rFonts w:asciiTheme="majorHAnsi" w:hAnsiTheme="majorHAnsi" w:cs="Arial"/>
              <w:sz w:val="20"/>
              <w:szCs w:val="20"/>
            </w:rPr>
          </w:pPr>
          <w:r>
            <w:rPr>
              <w:rFonts w:asciiTheme="majorHAnsi" w:hAnsiTheme="majorHAnsi" w:cs="Arial"/>
              <w:sz w:val="20"/>
              <w:szCs w:val="20"/>
            </w:rPr>
            <w:t>• The critique process will help students develop the ability to articulate and defend their creations.</w:t>
          </w:r>
          <w:r w:rsidR="00D1318B">
            <w:rPr>
              <w:rFonts w:asciiTheme="majorHAnsi" w:hAnsiTheme="majorHAnsi" w:cs="Arial"/>
              <w:sz w:val="20"/>
              <w:szCs w:val="20"/>
            </w:rPr>
            <w:t xml:space="preserve"> </w:t>
          </w:r>
        </w:p>
        <w:permEnd w:id="1948992682" w:displacedByCustomXml="next"/>
      </w:sdtContent>
    </w:sdt>
    <w:p w14:paraId="0A0A39A0" w14:textId="77777777" w:rsidR="00547433" w:rsidRDefault="00547433" w:rsidP="00707894">
      <w:pPr>
        <w:tabs>
          <w:tab w:val="left" w:pos="360"/>
        </w:tabs>
        <w:spacing w:after="0"/>
        <w:rPr>
          <w:rFonts w:asciiTheme="majorHAnsi" w:hAnsiTheme="majorHAnsi" w:cs="Arial"/>
          <w:sz w:val="20"/>
          <w:szCs w:val="20"/>
        </w:rPr>
      </w:pPr>
    </w:p>
    <w:p w14:paraId="455152B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5BDF1B08" w14:textId="77777777" w:rsidR="00547433" w:rsidRPr="00592A95" w:rsidRDefault="00407C6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196953342" w:edGrp="everyone"/>
          <w:r w:rsidR="00163B27">
            <w:rPr>
              <w:rFonts w:asciiTheme="majorHAnsi" w:hAnsiTheme="majorHAnsi" w:cs="Arial"/>
              <w:sz w:val="20"/>
              <w:szCs w:val="20"/>
            </w:rPr>
            <w:t>Exercises based on readings and class discussions</w:t>
          </w:r>
          <w:r w:rsidR="00163B27" w:rsidRPr="00D1318B">
            <w:rPr>
              <w:rFonts w:asciiTheme="majorHAnsi" w:hAnsiTheme="majorHAnsi" w:cs="Arial"/>
              <w:sz w:val="20"/>
              <w:szCs w:val="20"/>
            </w:rPr>
            <w:t xml:space="preserve"> will be graded by professor</w:t>
          </w:r>
          <w:r w:rsidR="00E04C8F">
            <w:rPr>
              <w:rFonts w:asciiTheme="majorHAnsi" w:hAnsiTheme="majorHAnsi" w:cs="Arial"/>
              <w:sz w:val="20"/>
              <w:szCs w:val="20"/>
            </w:rPr>
            <w:t xml:space="preserve"> using a rubric</w:t>
          </w:r>
          <w:r w:rsidR="00163B27">
            <w:rPr>
              <w:rFonts w:asciiTheme="majorHAnsi" w:hAnsiTheme="majorHAnsi" w:cs="Arial"/>
              <w:sz w:val="20"/>
              <w:szCs w:val="20"/>
            </w:rPr>
            <w:t>. Individual and group projects will be subject to critiques by the professor and their peers</w:t>
          </w:r>
          <w:r w:rsidR="00E45EA7">
            <w:rPr>
              <w:rFonts w:asciiTheme="majorHAnsi" w:hAnsiTheme="majorHAnsi" w:cs="Arial"/>
              <w:sz w:val="20"/>
              <w:szCs w:val="20"/>
            </w:rPr>
            <w:t>.</w:t>
          </w:r>
          <w:permEnd w:id="1196953342"/>
        </w:sdtContent>
      </w:sdt>
    </w:p>
    <w:p w14:paraId="191CF8F8" w14:textId="77777777" w:rsidR="000D06F1" w:rsidRPr="00592A95" w:rsidRDefault="000D06F1" w:rsidP="00707894">
      <w:pPr>
        <w:tabs>
          <w:tab w:val="left" w:pos="360"/>
        </w:tabs>
        <w:spacing w:after="0"/>
        <w:rPr>
          <w:rFonts w:asciiTheme="majorHAnsi" w:hAnsiTheme="majorHAnsi" w:cs="Arial"/>
          <w:i/>
          <w:sz w:val="20"/>
          <w:szCs w:val="20"/>
        </w:rPr>
      </w:pPr>
    </w:p>
    <w:p w14:paraId="07880DA0" w14:textId="77777777" w:rsidR="000D06F1" w:rsidRPr="00592A95" w:rsidRDefault="000D06F1" w:rsidP="00707894">
      <w:pPr>
        <w:tabs>
          <w:tab w:val="left" w:pos="360"/>
        </w:tabs>
        <w:spacing w:after="0"/>
        <w:rPr>
          <w:rFonts w:asciiTheme="majorHAnsi" w:hAnsiTheme="majorHAnsi" w:cs="Arial"/>
          <w:i/>
          <w:sz w:val="20"/>
          <w:szCs w:val="20"/>
        </w:rPr>
      </w:pPr>
    </w:p>
    <w:p w14:paraId="097F6A33"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7819ED68"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15B5A88B" w14:textId="77777777" w:rsidR="00547433" w:rsidRPr="00592A95" w:rsidRDefault="00407C6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608707967" w:edGrp="everyone"/>
          <w:r w:rsidR="00E0099D">
            <w:rPr>
              <w:rFonts w:asciiTheme="majorHAnsi" w:hAnsiTheme="majorHAnsi" w:cs="Arial"/>
              <w:sz w:val="20"/>
              <w:szCs w:val="20"/>
            </w:rPr>
            <w:t>Demonstrate proficiency in the technologies required to successfully realize their creative vision</w:t>
          </w:r>
          <w:r w:rsidR="008C25C7">
            <w:rPr>
              <w:rFonts w:asciiTheme="majorHAnsi" w:hAnsiTheme="majorHAnsi" w:cs="Arial"/>
              <w:sz w:val="20"/>
              <w:szCs w:val="20"/>
            </w:rPr>
            <w:t>.</w:t>
          </w:r>
          <w:r w:rsidR="00E45EA7">
            <w:rPr>
              <w:rFonts w:asciiTheme="majorHAnsi" w:hAnsiTheme="majorHAnsi" w:cs="Arial"/>
              <w:sz w:val="20"/>
              <w:szCs w:val="20"/>
            </w:rPr>
            <w:t xml:space="preserve"> </w:t>
          </w:r>
          <w:permEnd w:id="608707967"/>
        </w:sdtContent>
      </w:sdt>
    </w:p>
    <w:p w14:paraId="750F966A" w14:textId="77777777" w:rsidR="00547433" w:rsidRDefault="00547433" w:rsidP="00707894">
      <w:pPr>
        <w:tabs>
          <w:tab w:val="left" w:pos="360"/>
        </w:tabs>
        <w:spacing w:after="0"/>
        <w:rPr>
          <w:rFonts w:asciiTheme="majorHAnsi" w:hAnsiTheme="majorHAnsi" w:cs="Arial"/>
          <w:sz w:val="20"/>
          <w:szCs w:val="20"/>
        </w:rPr>
      </w:pPr>
    </w:p>
    <w:p w14:paraId="720A4A0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0FC5FEFA" w14:textId="77777777" w:rsidR="00C23CC7" w:rsidRPr="00592A95" w:rsidRDefault="00407C6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915744124" w:edGrp="everyone"/>
              <w:r w:rsidR="00163B27" w:rsidRPr="00BB583A">
                <w:rPr>
                  <w:rFonts w:asciiTheme="majorHAnsi" w:hAnsiTheme="majorHAnsi" w:cs="Arial"/>
                  <w:sz w:val="20"/>
                  <w:szCs w:val="20"/>
                </w:rPr>
                <w:t>Students will be guided through a series of rigorous tutorials in each of the technologies required to successfully complete the four projects</w:t>
              </w:r>
              <w:r w:rsidR="0095541D">
                <w:rPr>
                  <w:rFonts w:asciiTheme="majorHAnsi" w:hAnsiTheme="majorHAnsi" w:cs="Arial"/>
                  <w:sz w:val="20"/>
                  <w:szCs w:val="20"/>
                </w:rPr>
                <w:t>.</w:t>
              </w:r>
              <w:r w:rsidR="00955AF1">
                <w:rPr>
                  <w:rFonts w:asciiTheme="majorHAnsi" w:hAnsiTheme="majorHAnsi" w:cs="Arial"/>
                  <w:sz w:val="20"/>
                  <w:szCs w:val="20"/>
                </w:rPr>
                <w:t xml:space="preserve"> </w:t>
              </w:r>
              <w:permEnd w:id="915744124"/>
            </w:sdtContent>
          </w:sdt>
        </w:sdtContent>
      </w:sdt>
    </w:p>
    <w:p w14:paraId="39D384FA" w14:textId="77777777" w:rsidR="00547433" w:rsidRDefault="00547433" w:rsidP="00707894">
      <w:pPr>
        <w:tabs>
          <w:tab w:val="left" w:pos="360"/>
        </w:tabs>
        <w:spacing w:after="0"/>
        <w:rPr>
          <w:rFonts w:asciiTheme="majorHAnsi" w:hAnsiTheme="majorHAnsi" w:cs="Arial"/>
          <w:sz w:val="20"/>
          <w:szCs w:val="20"/>
        </w:rPr>
      </w:pPr>
    </w:p>
    <w:p w14:paraId="02A14197"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7F5DFE5D" w14:textId="77777777" w:rsidR="00C23CC7" w:rsidRDefault="00407C6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667446933" w:edGrp="everyone"/>
          <w:r w:rsidR="0095541D" w:rsidRPr="00BB583A">
            <w:rPr>
              <w:rFonts w:asciiTheme="majorHAnsi" w:hAnsiTheme="majorHAnsi" w:cs="Arial"/>
              <w:sz w:val="20"/>
              <w:szCs w:val="20"/>
            </w:rPr>
            <w:t xml:space="preserve">Students will </w:t>
          </w:r>
          <w:r w:rsidR="00BB583A" w:rsidRPr="00BB583A">
            <w:rPr>
              <w:rFonts w:asciiTheme="majorHAnsi" w:hAnsiTheme="majorHAnsi" w:cs="Arial"/>
              <w:sz w:val="20"/>
              <w:szCs w:val="20"/>
            </w:rPr>
            <w:t>be required to exhibit and defend their creations. Each project critique will assess</w:t>
          </w:r>
          <w:r w:rsidR="0095541D" w:rsidRPr="00BB583A">
            <w:rPr>
              <w:rFonts w:asciiTheme="majorHAnsi" w:hAnsiTheme="majorHAnsi" w:cs="Arial"/>
              <w:sz w:val="20"/>
              <w:szCs w:val="20"/>
            </w:rPr>
            <w:t xml:space="preserve"> </w:t>
          </w:r>
          <w:r w:rsidR="00BB583A" w:rsidRPr="00BB583A">
            <w:rPr>
              <w:rFonts w:asciiTheme="majorHAnsi" w:hAnsiTheme="majorHAnsi" w:cs="Arial"/>
              <w:sz w:val="20"/>
              <w:szCs w:val="20"/>
            </w:rPr>
            <w:t xml:space="preserve">their ability to </w:t>
          </w:r>
          <w:r w:rsidR="0095541D" w:rsidRPr="00BB583A">
            <w:rPr>
              <w:rFonts w:asciiTheme="majorHAnsi" w:hAnsiTheme="majorHAnsi" w:cs="Arial"/>
              <w:sz w:val="20"/>
              <w:szCs w:val="20"/>
            </w:rPr>
            <w:t>practical</w:t>
          </w:r>
          <w:r w:rsidR="00BB583A" w:rsidRPr="00BB583A">
            <w:rPr>
              <w:rFonts w:asciiTheme="majorHAnsi" w:hAnsiTheme="majorHAnsi" w:cs="Arial"/>
              <w:sz w:val="20"/>
              <w:szCs w:val="20"/>
            </w:rPr>
            <w:t>ly apply</w:t>
          </w:r>
          <w:r w:rsidR="0095541D" w:rsidRPr="00BB583A">
            <w:rPr>
              <w:rFonts w:asciiTheme="majorHAnsi" w:hAnsiTheme="majorHAnsi" w:cs="Arial"/>
              <w:sz w:val="20"/>
              <w:szCs w:val="20"/>
            </w:rPr>
            <w:t xml:space="preserve"> </w:t>
          </w:r>
          <w:r w:rsidR="00BB583A" w:rsidRPr="00BB583A">
            <w:rPr>
              <w:rFonts w:asciiTheme="majorHAnsi" w:hAnsiTheme="majorHAnsi" w:cs="Arial"/>
              <w:sz w:val="20"/>
              <w:szCs w:val="20"/>
            </w:rPr>
            <w:t>each required skill</w:t>
          </w:r>
          <w:r w:rsidR="0095541D">
            <w:rPr>
              <w:rFonts w:asciiTheme="majorHAnsi" w:hAnsiTheme="majorHAnsi" w:cs="Arial"/>
              <w:sz w:val="20"/>
              <w:szCs w:val="20"/>
            </w:rPr>
            <w:t>.</w:t>
          </w:r>
          <w:permEnd w:id="1667446933"/>
        </w:sdtContent>
      </w:sdt>
    </w:p>
    <w:p w14:paraId="53F4450D" w14:textId="77777777" w:rsidR="00547433" w:rsidRDefault="00547433" w:rsidP="00707894">
      <w:pPr>
        <w:tabs>
          <w:tab w:val="left" w:pos="360"/>
        </w:tabs>
        <w:spacing w:after="0"/>
        <w:rPr>
          <w:rFonts w:asciiTheme="majorHAnsi" w:hAnsiTheme="majorHAnsi" w:cs="Arial"/>
          <w:sz w:val="20"/>
          <w:szCs w:val="20"/>
        </w:rPr>
      </w:pPr>
    </w:p>
    <w:p w14:paraId="5D09D9AA" w14:textId="77777777" w:rsidR="00547433" w:rsidRPr="00592A95" w:rsidRDefault="00547433" w:rsidP="00707894">
      <w:pPr>
        <w:tabs>
          <w:tab w:val="left" w:pos="360"/>
        </w:tabs>
        <w:spacing w:after="0"/>
        <w:rPr>
          <w:rFonts w:asciiTheme="majorHAnsi" w:hAnsiTheme="majorHAnsi" w:cs="Arial"/>
          <w:sz w:val="20"/>
          <w:szCs w:val="20"/>
        </w:rPr>
      </w:pPr>
    </w:p>
    <w:p w14:paraId="5DF035B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6349509F" w14:textId="16721ABD" w:rsidR="00547433" w:rsidRDefault="00407C6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242659179" w:edGrp="everyone"/>
          <w:r w:rsidR="00E0099D">
            <w:rPr>
              <w:rFonts w:asciiTheme="majorHAnsi" w:hAnsiTheme="majorHAnsi" w:cs="Arial"/>
              <w:sz w:val="20"/>
              <w:szCs w:val="20"/>
            </w:rPr>
            <w:t xml:space="preserve">Demonstrate an understanding of the theory and history of 3D digital design </w:t>
          </w:r>
          <w:r w:rsidR="00B454BE">
            <w:rPr>
              <w:rFonts w:asciiTheme="majorHAnsi" w:hAnsiTheme="majorHAnsi" w:cs="Arial"/>
              <w:sz w:val="20"/>
              <w:szCs w:val="20"/>
            </w:rPr>
            <w:t>through the analysis and evaluation</w:t>
          </w:r>
          <w:r w:rsidR="00E0099D">
            <w:rPr>
              <w:rFonts w:asciiTheme="majorHAnsi" w:hAnsiTheme="majorHAnsi" w:cs="Arial"/>
              <w:sz w:val="20"/>
              <w:szCs w:val="20"/>
            </w:rPr>
            <w:t xml:space="preserve"> their own work and the work of their peers.</w:t>
          </w:r>
          <w:permEnd w:id="1242659179"/>
        </w:sdtContent>
      </w:sdt>
    </w:p>
    <w:p w14:paraId="0EA6C4DF" w14:textId="77777777" w:rsidR="00547433" w:rsidRPr="00592A95" w:rsidRDefault="00547433" w:rsidP="00707894">
      <w:pPr>
        <w:tabs>
          <w:tab w:val="left" w:pos="360"/>
        </w:tabs>
        <w:spacing w:after="0"/>
        <w:rPr>
          <w:rFonts w:asciiTheme="majorHAnsi" w:hAnsiTheme="majorHAnsi" w:cs="Arial"/>
          <w:sz w:val="20"/>
          <w:szCs w:val="20"/>
        </w:rPr>
      </w:pPr>
    </w:p>
    <w:p w14:paraId="2EDB6213"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314E3C2F" w14:textId="77777777" w:rsidR="00547433" w:rsidRPr="00592A95" w:rsidRDefault="00407C6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684545564" w:edGrp="everyone"/>
          <w:r w:rsidR="00BB583A">
            <w:rPr>
              <w:rFonts w:asciiTheme="majorHAnsi" w:hAnsiTheme="majorHAnsi" w:cs="Arial"/>
              <w:sz w:val="20"/>
              <w:szCs w:val="20"/>
            </w:rPr>
            <w:t>Students will be responsible for the content of all readings and lectures and will have many opportunities to test and reinforce that knowledge in class discussions and critiques.</w:t>
          </w:r>
          <w:permEnd w:id="684545564"/>
        </w:sdtContent>
      </w:sdt>
    </w:p>
    <w:p w14:paraId="2167A347" w14:textId="77777777" w:rsidR="00547433" w:rsidRDefault="00547433" w:rsidP="00707894">
      <w:pPr>
        <w:tabs>
          <w:tab w:val="left" w:pos="360"/>
        </w:tabs>
        <w:spacing w:after="0"/>
        <w:rPr>
          <w:rFonts w:asciiTheme="majorHAnsi" w:hAnsiTheme="majorHAnsi" w:cs="Arial"/>
          <w:sz w:val="20"/>
          <w:szCs w:val="20"/>
        </w:rPr>
      </w:pPr>
    </w:p>
    <w:p w14:paraId="1FEFAA38"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4861EE80" w14:textId="77777777" w:rsidR="00547433" w:rsidRPr="00592A95" w:rsidRDefault="00407C6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2095267743" w:edGrp="everyone"/>
          <w:r w:rsidR="00BB583A">
            <w:rPr>
              <w:rFonts w:asciiTheme="majorHAnsi" w:hAnsiTheme="majorHAnsi" w:cs="Arial"/>
              <w:sz w:val="20"/>
              <w:szCs w:val="20"/>
            </w:rPr>
            <w:t>Student’s ability to clearly articulate their ideas and think critically, within the theoretical framework presented in readings, will be assessed during the critiques of their work and the work of their peers.</w:t>
          </w:r>
          <w:permEnd w:id="2095267743"/>
        </w:sdtContent>
      </w:sdt>
    </w:p>
    <w:p w14:paraId="70077B44" w14:textId="77777777" w:rsidR="00526B81" w:rsidRDefault="00526B81" w:rsidP="00547433">
      <w:pPr>
        <w:tabs>
          <w:tab w:val="left" w:pos="360"/>
        </w:tabs>
        <w:spacing w:after="0" w:line="240" w:lineRule="auto"/>
        <w:rPr>
          <w:rFonts w:asciiTheme="majorHAnsi" w:hAnsiTheme="majorHAnsi" w:cs="Arial"/>
          <w:sz w:val="20"/>
          <w:szCs w:val="20"/>
        </w:rPr>
      </w:pPr>
    </w:p>
    <w:p w14:paraId="6A10C694"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09F04BE"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0F85B2DC"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177486761" w:edGrp="everyone"/>
    <w:p w14:paraId="172B607D" w14:textId="0E7BA30A" w:rsidR="006D0246" w:rsidRPr="00592A95" w:rsidRDefault="00407C6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1177486761"/>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294469302" w:edGrp="everyone"/>
      <w:sdt>
        <w:sdtPr>
          <w:rPr>
            <w:rFonts w:ascii="MS Gothic" w:eastAsia="MS Gothic" w:hAnsiTheme="majorHAnsi"/>
          </w:rPr>
          <w:id w:val="601232312"/>
        </w:sdtPr>
        <w:sdtEndPr/>
        <w:sdtContent>
          <w:r w:rsidR="000226D0">
            <w:rPr>
              <w:rFonts w:ascii="MS Gothic" w:eastAsia="MS Gothic" w:hAnsiTheme="majorHAnsi"/>
            </w:rPr>
            <w:t>x</w:t>
          </w:r>
          <w:r w:rsidR="00547433">
            <w:rPr>
              <w:rFonts w:ascii="MS Gothic" w:eastAsia="MS Gothic" w:hAnsi="MS Gothic" w:hint="eastAsia"/>
            </w:rPr>
            <w:t>☐</w:t>
          </w:r>
        </w:sdtContent>
      </w:sdt>
      <w:permEnd w:id="29446930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58302979"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185830297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621689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991001039" w:edGrp="everyone"/>
    <w:p w14:paraId="7AB61FC6" w14:textId="327890DD" w:rsidR="006D0246" w:rsidRPr="00592A95" w:rsidRDefault="00407C6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991001039"/>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654129119"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65412911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27868475" w:edGrp="everyone"/>
      <w:sdt>
        <w:sdtPr>
          <w:rPr>
            <w:rFonts w:ascii="MS Gothic" w:eastAsia="MS Gothic" w:hAnsiTheme="majorHAnsi"/>
          </w:rPr>
          <w:id w:val="-1243715444"/>
        </w:sdtPr>
        <w:sdtEndPr/>
        <w:sdtContent>
          <w:r w:rsidR="00B454BE">
            <w:rPr>
              <w:rFonts w:ascii="MS Gothic" w:eastAsia="MS Gothic" w:hAnsiTheme="majorHAnsi"/>
            </w:rPr>
            <w:t>x</w:t>
          </w:r>
          <w:r w:rsidR="00547433">
            <w:rPr>
              <w:rFonts w:ascii="MS Gothic" w:eastAsia="MS Gothic" w:hAnsi="MS Gothic" w:hint="eastAsia"/>
            </w:rPr>
            <w:t>☐</w:t>
          </w:r>
        </w:sdtContent>
      </w:sdt>
      <w:permEnd w:id="152786847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7EDF4A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19942978" w:edGrp="everyone"/>
    <w:p w14:paraId="3ED07387" w14:textId="565A3DB5" w:rsidR="006D0246" w:rsidRPr="00592A95" w:rsidRDefault="00407C6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719942978"/>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457600751"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45760075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63699530" w:edGrp="everyone"/>
      <w:sdt>
        <w:sdtPr>
          <w:rPr>
            <w:rFonts w:ascii="MS Gothic" w:eastAsia="MS Gothic" w:hAnsiTheme="majorHAnsi"/>
          </w:rPr>
          <w:id w:val="131133551"/>
        </w:sdtPr>
        <w:sdtEndPr/>
        <w:sdtContent>
          <w:r w:rsidR="00B454BE">
            <w:rPr>
              <w:rFonts w:ascii="MS Gothic" w:eastAsia="MS Gothic" w:hAnsiTheme="majorHAnsi"/>
            </w:rPr>
            <w:t>x</w:t>
          </w:r>
          <w:r w:rsidR="00547433">
            <w:rPr>
              <w:rFonts w:ascii="MS Gothic" w:eastAsia="MS Gothic" w:hAnsi="MS Gothic" w:hint="eastAsia"/>
            </w:rPr>
            <w:t>☐</w:t>
          </w:r>
        </w:sdtContent>
      </w:sdt>
      <w:permEnd w:id="166369953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5DECE459"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64011028"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7D5C8F8"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F8B7DE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56AD0E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DDD05A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732EF2C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Find the page(s) you wish to copy, click on the “select” button and highlight the pages you want to copy.</w:t>
      </w:r>
    </w:p>
    <w:p w14:paraId="6B24494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6A1B2CC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2F9203B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FA493F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7CE1FF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9ACEC0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9E84D5D"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63264743" w:edGrp="everyone" w:displacedByCustomXml="next"/>
        <w:sdt>
          <w:sdtPr>
            <w:rPr>
              <w:rFonts w:asciiTheme="majorHAnsi" w:hAnsiTheme="majorHAnsi" w:cs="Arial"/>
              <w:b/>
              <w:sz w:val="36"/>
              <w:szCs w:val="36"/>
            </w:rPr>
            <w:id w:val="-539977811"/>
          </w:sdtPr>
          <w:sdtEndPr>
            <w:rPr>
              <w:b w:val="0"/>
              <w:sz w:val="20"/>
              <w:szCs w:val="20"/>
            </w:rPr>
          </w:sdtEndPr>
          <w:sdtContent>
            <w:p w14:paraId="437F19EE" w14:textId="14B30128" w:rsidR="00E8147C" w:rsidRPr="00A224B8" w:rsidRDefault="00E8147C" w:rsidP="003E5261">
              <w:pPr>
                <w:pStyle w:val="Pa409"/>
                <w:spacing w:line="240" w:lineRule="auto"/>
                <w:ind w:left="360"/>
                <w:jc w:val="both"/>
                <w:rPr>
                  <w:rFonts w:cs="Arial"/>
                  <w:color w:val="221E1F"/>
                  <w:sz w:val="16"/>
                  <w:szCs w:val="16"/>
                </w:rPr>
              </w:pPr>
              <w:r w:rsidRPr="00A224B8">
                <w:rPr>
                  <w:rFonts w:cs="Arial"/>
                  <w:b/>
                  <w:bCs/>
                  <w:color w:val="221E1F"/>
                  <w:sz w:val="16"/>
                  <w:szCs w:val="16"/>
                </w:rPr>
                <w:t xml:space="preserve"> </w:t>
              </w:r>
            </w:p>
            <w:p w14:paraId="21F7179D" w14:textId="77777777" w:rsidR="00E8147C" w:rsidRDefault="00E8147C" w:rsidP="00E8147C">
              <w:pPr>
                <w:pStyle w:val="Pa409"/>
                <w:spacing w:line="240" w:lineRule="auto"/>
                <w:ind w:left="360"/>
                <w:jc w:val="both"/>
                <w:rPr>
                  <w:rFonts w:asciiTheme="majorHAnsi" w:hAnsiTheme="majorHAnsi" w:cs="Arial"/>
                  <w:b/>
                  <w:sz w:val="20"/>
                  <w:szCs w:val="20"/>
                </w:rPr>
              </w:pPr>
            </w:p>
            <w:p w14:paraId="1F51A70C" w14:textId="77777777" w:rsidR="00E8147C" w:rsidRPr="009B593B" w:rsidRDefault="00E8147C" w:rsidP="00E8147C">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213</w:t>
              </w:r>
            </w:p>
            <w:p w14:paraId="1A823601" w14:textId="77777777" w:rsidR="00E8147C" w:rsidRDefault="00E8147C" w:rsidP="00E8147C">
              <w:pPr>
                <w:tabs>
                  <w:tab w:val="left" w:pos="360"/>
                  <w:tab w:val="left" w:pos="720"/>
                </w:tabs>
                <w:spacing w:after="0" w:line="240" w:lineRule="auto"/>
                <w:rPr>
                  <w:rStyle w:val="A1"/>
                  <w:rFonts w:ascii="Arial" w:hAnsi="Arial"/>
                </w:rPr>
              </w:pPr>
            </w:p>
            <w:p w14:paraId="105E7226" w14:textId="77777777" w:rsidR="00E8147C" w:rsidRDefault="00E8147C" w:rsidP="00E8147C">
              <w:pPr>
                <w:pStyle w:val="Pa244"/>
                <w:spacing w:line="240" w:lineRule="auto"/>
                <w:jc w:val="center"/>
                <w:rPr>
                  <w:rFonts w:cs="Myriad Pro Cond"/>
                  <w:color w:val="221E1F"/>
                  <w:sz w:val="32"/>
                  <w:szCs w:val="32"/>
                </w:rPr>
              </w:pPr>
              <w:r>
                <w:rPr>
                  <w:rStyle w:val="A15"/>
                </w:rPr>
                <w:t xml:space="preserve">Major in Graphic Design (cont.) </w:t>
              </w:r>
            </w:p>
            <w:p w14:paraId="124DCE9C" w14:textId="77777777" w:rsidR="00E8147C" w:rsidRDefault="00E8147C" w:rsidP="00E8147C">
              <w:pPr>
                <w:pStyle w:val="Pa240"/>
                <w:spacing w:line="240" w:lineRule="auto"/>
                <w:jc w:val="center"/>
                <w:rPr>
                  <w:rFonts w:ascii="Arial" w:hAnsi="Arial" w:cs="Arial"/>
                  <w:color w:val="221E1F"/>
                  <w:sz w:val="16"/>
                  <w:szCs w:val="16"/>
                </w:rPr>
              </w:pPr>
              <w:r>
                <w:rPr>
                  <w:rFonts w:ascii="Arial" w:hAnsi="Arial" w:cs="Arial"/>
                  <w:b/>
                  <w:bCs/>
                  <w:color w:val="221E1F"/>
                  <w:sz w:val="16"/>
                  <w:szCs w:val="16"/>
                </w:rPr>
                <w:t xml:space="preserve">Bachelor of Fine Arts </w:t>
              </w:r>
            </w:p>
            <w:p w14:paraId="4DFBEFFE" w14:textId="77777777" w:rsidR="00E8147C" w:rsidRDefault="00E8147C" w:rsidP="00E8147C">
              <w:pPr>
                <w:pStyle w:val="Pa240"/>
                <w:spacing w:line="240" w:lineRule="auto"/>
                <w:jc w:val="center"/>
                <w:rPr>
                  <w:rFonts w:ascii="Arial" w:hAnsi="Arial" w:cs="Arial"/>
                  <w:color w:val="221E1F"/>
                  <w:sz w:val="16"/>
                  <w:szCs w:val="16"/>
                </w:rPr>
              </w:pPr>
              <w:r>
                <w:rPr>
                  <w:rFonts w:ascii="Arial" w:hAnsi="Arial" w:cs="Arial"/>
                  <w:b/>
                  <w:bCs/>
                  <w:color w:val="221E1F"/>
                  <w:sz w:val="16"/>
                  <w:szCs w:val="16"/>
                </w:rPr>
                <w:t xml:space="preserve">Emphasis in Digital Design </w:t>
              </w:r>
            </w:p>
            <w:p w14:paraId="5532BB63" w14:textId="77777777" w:rsidR="00E8147C" w:rsidRDefault="00E8147C" w:rsidP="00E8147C">
              <w:pPr>
                <w:tabs>
                  <w:tab w:val="left" w:pos="360"/>
                  <w:tab w:val="left" w:pos="720"/>
                </w:tabs>
                <w:spacing w:after="0" w:line="240" w:lineRule="auto"/>
                <w:rPr>
                  <w:rFonts w:ascii="Arial" w:hAnsi="Arial" w:cs="Arial"/>
                  <w:color w:val="221E1F"/>
                  <w:sz w:val="16"/>
                  <w:szCs w:val="16"/>
                </w:rPr>
              </w:pPr>
              <w:r>
                <w:rPr>
                  <w:rFonts w:ascii="Arial" w:hAnsi="Arial" w:cs="Arial"/>
                  <w:color w:val="221E1F"/>
                  <w:sz w:val="16"/>
                  <w:szCs w:val="16"/>
                </w:rPr>
                <w:t>A complete 8-semester degree plan is available at http://registrar.astate.edu/.</w:t>
              </w:r>
            </w:p>
            <w:p w14:paraId="164BB62F" w14:textId="77777777" w:rsidR="00E8147C" w:rsidRDefault="00407C69" w:rsidP="00E8147C">
              <w:pPr>
                <w:tabs>
                  <w:tab w:val="left" w:pos="360"/>
                  <w:tab w:val="left" w:pos="720"/>
                </w:tabs>
                <w:spacing w:after="0" w:line="240" w:lineRule="auto"/>
                <w:rPr>
                  <w:rFonts w:asciiTheme="majorHAnsi" w:hAnsiTheme="majorHAnsi" w:cs="Arial"/>
                  <w:sz w:val="20"/>
                  <w:szCs w:val="20"/>
                </w:rPr>
              </w:pPr>
            </w:p>
          </w:sdtContent>
        </w:sdt>
        <w:tbl>
          <w:tblPr>
            <w:tblW w:w="0" w:type="auto"/>
            <w:tblBorders>
              <w:top w:val="nil"/>
              <w:left w:val="nil"/>
              <w:bottom w:val="nil"/>
              <w:right w:val="nil"/>
            </w:tblBorders>
            <w:tblLayout w:type="fixed"/>
            <w:tblLook w:val="0000" w:firstRow="0" w:lastRow="0" w:firstColumn="0" w:lastColumn="0" w:noHBand="0" w:noVBand="0"/>
          </w:tblPr>
          <w:tblGrid>
            <w:gridCol w:w="2792"/>
            <w:gridCol w:w="71"/>
            <w:gridCol w:w="2721"/>
            <w:gridCol w:w="143"/>
          </w:tblGrid>
          <w:tr w:rsidR="00E8147C" w:rsidRPr="003E5261" w14:paraId="6A8404F6" w14:textId="77777777" w:rsidTr="00B86347">
            <w:trPr>
              <w:gridAfter w:val="1"/>
              <w:wAfter w:w="143" w:type="dxa"/>
              <w:trHeight w:val="79"/>
            </w:trPr>
            <w:tc>
              <w:tcPr>
                <w:tcW w:w="2792" w:type="dxa"/>
              </w:tcPr>
              <w:p w14:paraId="7198EE28" w14:textId="77777777" w:rsidR="00E8147C" w:rsidRPr="003E5261" w:rsidRDefault="00E8147C" w:rsidP="00B86347">
                <w:pPr>
                  <w:pStyle w:val="Pa59"/>
                  <w:spacing w:line="240" w:lineRule="auto"/>
                  <w:rPr>
                    <w:rFonts w:cs="Arial"/>
                    <w:strike/>
                    <w:sz w:val="12"/>
                    <w:szCs w:val="12"/>
                  </w:rPr>
                </w:pPr>
                <w:r w:rsidRPr="003E5261">
                  <w:rPr>
                    <w:rStyle w:val="A16"/>
                    <w:b/>
                    <w:bCs/>
                    <w:strike/>
                    <w:color w:val="auto"/>
                  </w:rPr>
                  <w:t xml:space="preserve">ART 3413, Identity Design </w:t>
                </w:r>
              </w:p>
            </w:tc>
            <w:tc>
              <w:tcPr>
                <w:tcW w:w="2792" w:type="dxa"/>
                <w:gridSpan w:val="2"/>
              </w:tcPr>
              <w:p w14:paraId="12F56082" w14:textId="77777777" w:rsidR="00E8147C" w:rsidRPr="003E5261" w:rsidRDefault="00E8147C" w:rsidP="00B86347">
                <w:pPr>
                  <w:pStyle w:val="Pa3"/>
                  <w:spacing w:line="240" w:lineRule="auto"/>
                  <w:jc w:val="center"/>
                  <w:rPr>
                    <w:rFonts w:cs="Arial"/>
                    <w:strike/>
                    <w:sz w:val="12"/>
                    <w:szCs w:val="12"/>
                  </w:rPr>
                </w:pPr>
                <w:r w:rsidRPr="003E5261">
                  <w:rPr>
                    <w:rStyle w:val="A16"/>
                    <w:b/>
                    <w:bCs/>
                    <w:strike/>
                    <w:color w:val="auto"/>
                  </w:rPr>
                  <w:t xml:space="preserve">3 </w:t>
                </w:r>
              </w:p>
            </w:tc>
          </w:tr>
          <w:tr w:rsidR="00E8147C" w:rsidRPr="003E5261" w14:paraId="77D96AC1" w14:textId="77777777" w:rsidTr="00B86347">
            <w:trPr>
              <w:gridAfter w:val="1"/>
              <w:wAfter w:w="143" w:type="dxa"/>
              <w:trHeight w:val="79"/>
            </w:trPr>
            <w:tc>
              <w:tcPr>
                <w:tcW w:w="2792" w:type="dxa"/>
              </w:tcPr>
              <w:p w14:paraId="65BF31DF" w14:textId="77777777" w:rsidR="00E8147C" w:rsidRPr="003E5261" w:rsidRDefault="00E8147C" w:rsidP="00B86347">
                <w:pPr>
                  <w:pStyle w:val="Pa59"/>
                  <w:spacing w:line="240" w:lineRule="auto"/>
                  <w:rPr>
                    <w:rFonts w:cs="Arial"/>
                    <w:sz w:val="12"/>
                    <w:szCs w:val="12"/>
                  </w:rPr>
                </w:pPr>
                <w:r w:rsidRPr="003E5261">
                  <w:rPr>
                    <w:rStyle w:val="A16"/>
                    <w:b/>
                    <w:bCs/>
                    <w:color w:val="auto"/>
                  </w:rPr>
                  <w:t xml:space="preserve">ART 3433, Digital Illustration </w:t>
                </w:r>
              </w:p>
            </w:tc>
            <w:tc>
              <w:tcPr>
                <w:tcW w:w="2792" w:type="dxa"/>
                <w:gridSpan w:val="2"/>
              </w:tcPr>
              <w:p w14:paraId="72E9366A" w14:textId="77777777" w:rsidR="00E8147C" w:rsidRPr="003E5261" w:rsidRDefault="00E8147C" w:rsidP="00B86347">
                <w:pPr>
                  <w:pStyle w:val="Pa3"/>
                  <w:spacing w:line="240" w:lineRule="auto"/>
                  <w:jc w:val="center"/>
                  <w:rPr>
                    <w:rFonts w:cs="Arial"/>
                    <w:sz w:val="12"/>
                    <w:szCs w:val="12"/>
                  </w:rPr>
                </w:pPr>
                <w:r w:rsidRPr="003E5261">
                  <w:rPr>
                    <w:rStyle w:val="A16"/>
                    <w:b/>
                    <w:bCs/>
                    <w:color w:val="auto"/>
                  </w:rPr>
                  <w:t xml:space="preserve">3 </w:t>
                </w:r>
              </w:p>
            </w:tc>
          </w:tr>
          <w:tr w:rsidR="00E8147C" w:rsidRPr="003E5261" w14:paraId="4E34D778" w14:textId="77777777" w:rsidTr="00B86347">
            <w:trPr>
              <w:gridAfter w:val="1"/>
              <w:wAfter w:w="143" w:type="dxa"/>
              <w:trHeight w:val="79"/>
            </w:trPr>
            <w:tc>
              <w:tcPr>
                <w:tcW w:w="2792" w:type="dxa"/>
              </w:tcPr>
              <w:p w14:paraId="6AE15DD4" w14:textId="77777777" w:rsidR="00E8147C" w:rsidRPr="003E5261" w:rsidRDefault="00E8147C" w:rsidP="00B86347">
                <w:pPr>
                  <w:pStyle w:val="Pa59"/>
                  <w:spacing w:line="240" w:lineRule="auto"/>
                  <w:rPr>
                    <w:rFonts w:cs="Arial"/>
                    <w:sz w:val="12"/>
                    <w:szCs w:val="12"/>
                  </w:rPr>
                </w:pPr>
                <w:r w:rsidRPr="003E5261">
                  <w:rPr>
                    <w:rStyle w:val="A16"/>
                    <w:b/>
                    <w:bCs/>
                    <w:color w:val="auto"/>
                  </w:rPr>
                  <w:t xml:space="preserve">ART 3443, Advertising Design </w:t>
                </w:r>
              </w:p>
            </w:tc>
            <w:tc>
              <w:tcPr>
                <w:tcW w:w="2792" w:type="dxa"/>
                <w:gridSpan w:val="2"/>
              </w:tcPr>
              <w:p w14:paraId="62D9879F" w14:textId="77777777" w:rsidR="00E8147C" w:rsidRPr="003E5261" w:rsidRDefault="00E8147C" w:rsidP="00B86347">
                <w:pPr>
                  <w:pStyle w:val="Pa3"/>
                  <w:spacing w:line="240" w:lineRule="auto"/>
                  <w:jc w:val="center"/>
                  <w:rPr>
                    <w:rFonts w:cs="Arial"/>
                    <w:sz w:val="12"/>
                    <w:szCs w:val="12"/>
                  </w:rPr>
                </w:pPr>
                <w:r w:rsidRPr="003E5261">
                  <w:rPr>
                    <w:rStyle w:val="A16"/>
                    <w:b/>
                    <w:bCs/>
                    <w:color w:val="auto"/>
                  </w:rPr>
                  <w:t xml:space="preserve">3 </w:t>
                </w:r>
              </w:p>
            </w:tc>
          </w:tr>
          <w:tr w:rsidR="00E8147C" w:rsidRPr="003E5261" w14:paraId="3B2C3A26" w14:textId="77777777" w:rsidTr="00B86347">
            <w:trPr>
              <w:gridAfter w:val="1"/>
              <w:wAfter w:w="143" w:type="dxa"/>
              <w:trHeight w:val="79"/>
            </w:trPr>
            <w:tc>
              <w:tcPr>
                <w:tcW w:w="2792" w:type="dxa"/>
              </w:tcPr>
              <w:p w14:paraId="5C3B0855" w14:textId="77777777" w:rsidR="00E8147C" w:rsidRPr="003E5261" w:rsidRDefault="00E8147C" w:rsidP="00B86347">
                <w:pPr>
                  <w:pStyle w:val="Pa59"/>
                  <w:spacing w:line="240" w:lineRule="auto"/>
                  <w:rPr>
                    <w:rFonts w:cs="Arial"/>
                    <w:sz w:val="12"/>
                    <w:szCs w:val="12"/>
                  </w:rPr>
                </w:pPr>
                <w:r w:rsidRPr="003E5261">
                  <w:rPr>
                    <w:rStyle w:val="A16"/>
                    <w:b/>
                    <w:bCs/>
                    <w:color w:val="auto"/>
                  </w:rPr>
                  <w:t xml:space="preserve">ART 3453, Motion Graphics </w:t>
                </w:r>
              </w:p>
            </w:tc>
            <w:tc>
              <w:tcPr>
                <w:tcW w:w="2792" w:type="dxa"/>
                <w:gridSpan w:val="2"/>
              </w:tcPr>
              <w:p w14:paraId="5FBB9ABD" w14:textId="77777777" w:rsidR="00E8147C" w:rsidRPr="003E5261" w:rsidRDefault="00E8147C" w:rsidP="00B86347">
                <w:pPr>
                  <w:pStyle w:val="Pa3"/>
                  <w:spacing w:line="240" w:lineRule="auto"/>
                  <w:jc w:val="center"/>
                  <w:rPr>
                    <w:rFonts w:cs="Arial"/>
                    <w:sz w:val="12"/>
                    <w:szCs w:val="12"/>
                  </w:rPr>
                </w:pPr>
                <w:r w:rsidRPr="003E5261">
                  <w:rPr>
                    <w:rStyle w:val="A16"/>
                    <w:b/>
                    <w:bCs/>
                    <w:color w:val="auto"/>
                  </w:rPr>
                  <w:t xml:space="preserve">3 </w:t>
                </w:r>
              </w:p>
            </w:tc>
          </w:tr>
          <w:tr w:rsidR="00E8147C" w:rsidRPr="003E5261" w14:paraId="5A5D6EEB" w14:textId="77777777" w:rsidTr="00B86347">
            <w:trPr>
              <w:gridAfter w:val="1"/>
              <w:wAfter w:w="143" w:type="dxa"/>
              <w:trHeight w:val="79"/>
            </w:trPr>
            <w:tc>
              <w:tcPr>
                <w:tcW w:w="2792" w:type="dxa"/>
              </w:tcPr>
              <w:p w14:paraId="2ABF9674" w14:textId="77777777" w:rsidR="00E8147C" w:rsidRPr="003E5261" w:rsidRDefault="00E8147C" w:rsidP="00B86347">
                <w:pPr>
                  <w:pStyle w:val="Pa59"/>
                  <w:spacing w:line="240" w:lineRule="auto"/>
                  <w:rPr>
                    <w:rFonts w:cs="Arial"/>
                    <w:sz w:val="12"/>
                    <w:szCs w:val="12"/>
                  </w:rPr>
                </w:pPr>
                <w:r w:rsidRPr="003E5261">
                  <w:rPr>
                    <w:rStyle w:val="A16"/>
                    <w:b/>
                    <w:bCs/>
                    <w:color w:val="auto"/>
                  </w:rPr>
                  <w:t xml:space="preserve">ART 3463, Intermediate Web Design </w:t>
                </w:r>
              </w:p>
            </w:tc>
            <w:tc>
              <w:tcPr>
                <w:tcW w:w="2792" w:type="dxa"/>
                <w:gridSpan w:val="2"/>
              </w:tcPr>
              <w:p w14:paraId="12FBA108" w14:textId="77777777" w:rsidR="00E8147C" w:rsidRPr="003E5261" w:rsidRDefault="00E8147C" w:rsidP="00B86347">
                <w:pPr>
                  <w:pStyle w:val="Pa3"/>
                  <w:spacing w:line="240" w:lineRule="auto"/>
                  <w:jc w:val="center"/>
                  <w:rPr>
                    <w:rFonts w:cs="Arial"/>
                    <w:sz w:val="12"/>
                    <w:szCs w:val="12"/>
                  </w:rPr>
                </w:pPr>
                <w:r w:rsidRPr="003E5261">
                  <w:rPr>
                    <w:rStyle w:val="A16"/>
                    <w:b/>
                    <w:bCs/>
                    <w:color w:val="auto"/>
                  </w:rPr>
                  <w:t xml:space="preserve">3 </w:t>
                </w:r>
              </w:p>
            </w:tc>
          </w:tr>
          <w:tr w:rsidR="00E8147C" w:rsidRPr="003E5261" w14:paraId="0D52FBBE" w14:textId="77777777" w:rsidTr="00B86347">
            <w:trPr>
              <w:trHeight w:val="79"/>
            </w:trPr>
            <w:tc>
              <w:tcPr>
                <w:tcW w:w="2863" w:type="dxa"/>
                <w:gridSpan w:val="2"/>
              </w:tcPr>
              <w:p w14:paraId="4D75245B" w14:textId="77777777" w:rsidR="00E8147C" w:rsidRPr="003E5261" w:rsidRDefault="00E8147C" w:rsidP="00B86347">
                <w:pPr>
                  <w:widowControl w:val="0"/>
                  <w:autoSpaceDE w:val="0"/>
                  <w:autoSpaceDN w:val="0"/>
                  <w:adjustRightInd w:val="0"/>
                  <w:spacing w:after="0" w:line="240" w:lineRule="auto"/>
                  <w:rPr>
                    <w:rFonts w:ascii="Arial" w:hAnsi="Arial" w:cs="Arial"/>
                    <w:sz w:val="12"/>
                    <w:szCs w:val="12"/>
                  </w:rPr>
                </w:pPr>
                <w:r w:rsidRPr="003E5261">
                  <w:rPr>
                    <w:rFonts w:ascii="Times" w:hAnsi="Times"/>
                    <w:b/>
                    <w:sz w:val="20"/>
                    <w:szCs w:val="20"/>
                  </w:rPr>
                  <w:t>ART 3483, Typography II</w:t>
                </w:r>
              </w:p>
            </w:tc>
            <w:tc>
              <w:tcPr>
                <w:tcW w:w="2864" w:type="dxa"/>
                <w:gridSpan w:val="2"/>
              </w:tcPr>
              <w:p w14:paraId="2200A1FC" w14:textId="77777777" w:rsidR="00E8147C" w:rsidRPr="003E5261" w:rsidRDefault="00E8147C" w:rsidP="00B86347">
                <w:pPr>
                  <w:widowControl w:val="0"/>
                  <w:autoSpaceDE w:val="0"/>
                  <w:autoSpaceDN w:val="0"/>
                  <w:adjustRightInd w:val="0"/>
                  <w:spacing w:after="0" w:line="240" w:lineRule="auto"/>
                  <w:jc w:val="center"/>
                  <w:rPr>
                    <w:rFonts w:ascii="Arial" w:hAnsi="Arial" w:cs="Arial"/>
                    <w:b/>
                    <w:sz w:val="12"/>
                    <w:szCs w:val="12"/>
                  </w:rPr>
                </w:pPr>
                <w:r w:rsidRPr="003E5261">
                  <w:rPr>
                    <w:rFonts w:ascii="Arial" w:hAnsi="Arial" w:cs="Arial"/>
                    <w:b/>
                    <w:sz w:val="12"/>
                    <w:szCs w:val="12"/>
                  </w:rPr>
                  <w:t>3</w:t>
                </w:r>
              </w:p>
            </w:tc>
          </w:tr>
          <w:tr w:rsidR="00E8147C" w:rsidRPr="003E5261" w14:paraId="2416F49B" w14:textId="77777777" w:rsidTr="00B86347">
            <w:trPr>
              <w:trHeight w:val="79"/>
            </w:trPr>
            <w:tc>
              <w:tcPr>
                <w:tcW w:w="2863" w:type="dxa"/>
                <w:gridSpan w:val="2"/>
              </w:tcPr>
              <w:p w14:paraId="43906E88" w14:textId="77777777" w:rsidR="00E8147C" w:rsidRPr="003E5261" w:rsidRDefault="00E8147C" w:rsidP="00B86347">
                <w:pPr>
                  <w:widowControl w:val="0"/>
                  <w:autoSpaceDE w:val="0"/>
                  <w:autoSpaceDN w:val="0"/>
                  <w:adjustRightInd w:val="0"/>
                  <w:spacing w:after="0" w:line="240" w:lineRule="auto"/>
                  <w:rPr>
                    <w:rFonts w:ascii="Arial" w:hAnsi="Arial" w:cs="Arial"/>
                    <w:sz w:val="12"/>
                    <w:szCs w:val="12"/>
                  </w:rPr>
                </w:pPr>
              </w:p>
            </w:tc>
            <w:tc>
              <w:tcPr>
                <w:tcW w:w="2864" w:type="dxa"/>
                <w:gridSpan w:val="2"/>
              </w:tcPr>
              <w:p w14:paraId="16ED2E53" w14:textId="77777777" w:rsidR="00E8147C" w:rsidRPr="003E5261" w:rsidRDefault="00E8147C" w:rsidP="00B86347">
                <w:pPr>
                  <w:widowControl w:val="0"/>
                  <w:autoSpaceDE w:val="0"/>
                  <w:autoSpaceDN w:val="0"/>
                  <w:adjustRightInd w:val="0"/>
                  <w:spacing w:after="0" w:line="240" w:lineRule="auto"/>
                  <w:jc w:val="center"/>
                  <w:rPr>
                    <w:rFonts w:ascii="Arial" w:hAnsi="Arial" w:cs="Arial"/>
                    <w:b/>
                    <w:sz w:val="12"/>
                    <w:szCs w:val="12"/>
                  </w:rPr>
                </w:pPr>
                <w:r w:rsidRPr="003E5261">
                  <w:rPr>
                    <w:rFonts w:ascii="Arial" w:hAnsi="Arial" w:cs="Arial"/>
                    <w:b/>
                    <w:sz w:val="12"/>
                    <w:szCs w:val="12"/>
                  </w:rPr>
                  <w:t xml:space="preserve">3 </w:t>
                </w:r>
              </w:p>
            </w:tc>
          </w:tr>
          <w:tr w:rsidR="00E8147C" w:rsidRPr="003E5261" w14:paraId="73A90CBD" w14:textId="77777777" w:rsidTr="00B86347">
            <w:trPr>
              <w:gridAfter w:val="1"/>
              <w:wAfter w:w="143" w:type="dxa"/>
              <w:trHeight w:val="79"/>
            </w:trPr>
            <w:tc>
              <w:tcPr>
                <w:tcW w:w="2792" w:type="dxa"/>
              </w:tcPr>
              <w:p w14:paraId="1FB2989B" w14:textId="77777777" w:rsidR="00E8147C" w:rsidRPr="003E5261" w:rsidRDefault="00E8147C" w:rsidP="00B86347">
                <w:pPr>
                  <w:pStyle w:val="Pa59"/>
                  <w:spacing w:line="240" w:lineRule="auto"/>
                  <w:rPr>
                    <w:rFonts w:cs="Arial"/>
                    <w:sz w:val="12"/>
                    <w:szCs w:val="12"/>
                  </w:rPr>
                </w:pPr>
                <w:r w:rsidRPr="003E5261">
                  <w:rPr>
                    <w:rStyle w:val="A16"/>
                    <w:b/>
                    <w:bCs/>
                    <w:color w:val="auto"/>
                  </w:rPr>
                  <w:t xml:space="preserve">ART 4363, Graphic Design Internship </w:t>
                </w:r>
              </w:p>
            </w:tc>
            <w:tc>
              <w:tcPr>
                <w:tcW w:w="2792" w:type="dxa"/>
                <w:gridSpan w:val="2"/>
              </w:tcPr>
              <w:p w14:paraId="219531ED" w14:textId="77777777" w:rsidR="00E8147C" w:rsidRPr="003E5261" w:rsidRDefault="00E8147C" w:rsidP="00B86347">
                <w:pPr>
                  <w:pStyle w:val="Pa3"/>
                  <w:spacing w:line="240" w:lineRule="auto"/>
                  <w:jc w:val="center"/>
                  <w:rPr>
                    <w:rFonts w:cs="Arial"/>
                    <w:sz w:val="12"/>
                    <w:szCs w:val="12"/>
                  </w:rPr>
                </w:pPr>
                <w:r w:rsidRPr="003E5261">
                  <w:rPr>
                    <w:rStyle w:val="A16"/>
                    <w:b/>
                    <w:bCs/>
                    <w:color w:val="auto"/>
                  </w:rPr>
                  <w:t xml:space="preserve">3 </w:t>
                </w:r>
              </w:p>
            </w:tc>
          </w:tr>
          <w:tr w:rsidR="00E8147C" w:rsidRPr="003E5261" w14:paraId="34B73072" w14:textId="77777777" w:rsidTr="00B86347">
            <w:trPr>
              <w:gridAfter w:val="1"/>
              <w:wAfter w:w="143" w:type="dxa"/>
              <w:trHeight w:val="79"/>
            </w:trPr>
            <w:tc>
              <w:tcPr>
                <w:tcW w:w="2792" w:type="dxa"/>
              </w:tcPr>
              <w:p w14:paraId="375A9EFB" w14:textId="77777777" w:rsidR="00E8147C" w:rsidRPr="003E5261" w:rsidRDefault="00E8147C" w:rsidP="00B86347">
                <w:pPr>
                  <w:pStyle w:val="Pa59"/>
                  <w:spacing w:line="240" w:lineRule="auto"/>
                  <w:rPr>
                    <w:rFonts w:cs="Arial"/>
                    <w:strike/>
                    <w:sz w:val="12"/>
                    <w:szCs w:val="12"/>
                  </w:rPr>
                </w:pPr>
                <w:r w:rsidRPr="003E5261">
                  <w:rPr>
                    <w:rStyle w:val="A16"/>
                    <w:b/>
                    <w:bCs/>
                    <w:strike/>
                    <w:color w:val="auto"/>
                  </w:rPr>
                  <w:t xml:space="preserve">ART 4403, Photography for the Graphic Designer </w:t>
                </w:r>
              </w:p>
            </w:tc>
            <w:tc>
              <w:tcPr>
                <w:tcW w:w="2792" w:type="dxa"/>
                <w:gridSpan w:val="2"/>
              </w:tcPr>
              <w:p w14:paraId="2A91C173" w14:textId="77777777" w:rsidR="00E8147C" w:rsidRPr="003E5261" w:rsidRDefault="00E8147C" w:rsidP="00B86347">
                <w:pPr>
                  <w:pStyle w:val="Pa3"/>
                  <w:spacing w:line="240" w:lineRule="auto"/>
                  <w:jc w:val="center"/>
                  <w:rPr>
                    <w:rFonts w:cs="Arial"/>
                    <w:strike/>
                    <w:sz w:val="12"/>
                    <w:szCs w:val="12"/>
                    <w:vertAlign w:val="subscript"/>
                  </w:rPr>
                </w:pPr>
                <w:r w:rsidRPr="003E5261">
                  <w:rPr>
                    <w:rStyle w:val="A16"/>
                    <w:b/>
                    <w:bCs/>
                    <w:strike/>
                    <w:color w:val="auto"/>
                  </w:rPr>
                  <w:t xml:space="preserve">3 </w:t>
                </w:r>
              </w:p>
            </w:tc>
          </w:tr>
          <w:tr w:rsidR="00E8147C" w:rsidRPr="00CA3EFD" w14:paraId="11C9CDFE" w14:textId="77777777" w:rsidTr="00B86347">
            <w:trPr>
              <w:gridAfter w:val="1"/>
              <w:wAfter w:w="143" w:type="dxa"/>
              <w:trHeight w:val="79"/>
            </w:trPr>
            <w:tc>
              <w:tcPr>
                <w:tcW w:w="2792" w:type="dxa"/>
              </w:tcPr>
              <w:p w14:paraId="72CA4CD1" w14:textId="77777777" w:rsidR="00E8147C" w:rsidRPr="0086650B" w:rsidRDefault="00E8147C" w:rsidP="00B86347">
                <w:pPr>
                  <w:tabs>
                    <w:tab w:val="left" w:pos="5940"/>
                  </w:tabs>
                  <w:rPr>
                    <w:rFonts w:ascii="Times" w:hAnsi="Times"/>
                    <w:b/>
                    <w:color w:val="FF0000"/>
                  </w:rPr>
                </w:pPr>
                <w:r w:rsidRPr="0086650B">
                  <w:rPr>
                    <w:rFonts w:ascii="Times" w:hAnsi="Times"/>
                    <w:b/>
                    <w:color w:val="FF0000"/>
                  </w:rPr>
                  <w:t>ART 3713, 3D Digital and Game Design</w:t>
                </w:r>
                <w:r w:rsidRPr="0086650B">
                  <w:rPr>
                    <w:rFonts w:ascii="Times" w:hAnsi="Times"/>
                    <w:b/>
                    <w:color w:val="FF0000"/>
                  </w:rPr>
                  <w:tab/>
                  <w:t>3</w:t>
                </w:r>
              </w:p>
              <w:p w14:paraId="55F1F219" w14:textId="77777777" w:rsidR="00E8147C" w:rsidRDefault="00E8147C" w:rsidP="00B86347">
                <w:pPr>
                  <w:pStyle w:val="Pa59"/>
                  <w:spacing w:line="240" w:lineRule="auto"/>
                  <w:rPr>
                    <w:rFonts w:cs="Arial"/>
                    <w:color w:val="221E1F"/>
                    <w:sz w:val="12"/>
                    <w:szCs w:val="12"/>
                  </w:rPr>
                </w:pPr>
                <w:r>
                  <w:rPr>
                    <w:rStyle w:val="A16"/>
                    <w:b/>
                    <w:bCs/>
                  </w:rPr>
                  <w:t xml:space="preserve">ART 4423, Campaign Design </w:t>
                </w:r>
              </w:p>
            </w:tc>
            <w:tc>
              <w:tcPr>
                <w:tcW w:w="2792" w:type="dxa"/>
                <w:gridSpan w:val="2"/>
              </w:tcPr>
              <w:p w14:paraId="3DE192CE" w14:textId="77777777" w:rsidR="00E8147C" w:rsidRDefault="00E8147C" w:rsidP="00B86347">
                <w:pPr>
                  <w:pStyle w:val="Pa3"/>
                  <w:spacing w:line="240" w:lineRule="auto"/>
                  <w:jc w:val="center"/>
                  <w:rPr>
                    <w:rFonts w:cs="Arial"/>
                    <w:color w:val="221E1F"/>
                    <w:sz w:val="12"/>
                    <w:szCs w:val="12"/>
                  </w:rPr>
                </w:pPr>
                <w:r>
                  <w:rPr>
                    <w:rStyle w:val="A16"/>
                    <w:b/>
                    <w:bCs/>
                  </w:rPr>
                  <w:t xml:space="preserve">3 </w:t>
                </w:r>
              </w:p>
            </w:tc>
          </w:tr>
          <w:tr w:rsidR="00E8147C" w:rsidRPr="003E5261" w14:paraId="51CF7F99" w14:textId="77777777" w:rsidTr="00B86347">
            <w:trPr>
              <w:gridAfter w:val="1"/>
              <w:wAfter w:w="143" w:type="dxa"/>
              <w:trHeight w:val="79"/>
            </w:trPr>
            <w:tc>
              <w:tcPr>
                <w:tcW w:w="2792" w:type="dxa"/>
              </w:tcPr>
              <w:p w14:paraId="05F044FF" w14:textId="77777777" w:rsidR="00E8147C" w:rsidRPr="003E5261" w:rsidRDefault="00E8147C" w:rsidP="00B86347">
                <w:pPr>
                  <w:pStyle w:val="Pa59"/>
                  <w:spacing w:line="240" w:lineRule="auto"/>
                  <w:rPr>
                    <w:rFonts w:cs="Arial"/>
                    <w:sz w:val="12"/>
                    <w:szCs w:val="12"/>
                  </w:rPr>
                </w:pPr>
                <w:r w:rsidRPr="003E5261">
                  <w:rPr>
                    <w:rStyle w:val="A16"/>
                    <w:b/>
                    <w:bCs/>
                    <w:color w:val="auto"/>
                  </w:rPr>
                  <w:t xml:space="preserve">ART 4473, Advanced Web Studio </w:t>
                </w:r>
              </w:p>
            </w:tc>
            <w:tc>
              <w:tcPr>
                <w:tcW w:w="2792" w:type="dxa"/>
                <w:gridSpan w:val="2"/>
              </w:tcPr>
              <w:p w14:paraId="6D939532" w14:textId="77777777" w:rsidR="00E8147C" w:rsidRPr="003E5261" w:rsidRDefault="00E8147C" w:rsidP="00B86347">
                <w:pPr>
                  <w:pStyle w:val="Pa3"/>
                  <w:spacing w:line="240" w:lineRule="auto"/>
                  <w:jc w:val="center"/>
                  <w:rPr>
                    <w:rFonts w:cs="Arial"/>
                    <w:sz w:val="12"/>
                    <w:szCs w:val="12"/>
                  </w:rPr>
                </w:pPr>
                <w:r w:rsidRPr="003E5261">
                  <w:rPr>
                    <w:rStyle w:val="A16"/>
                    <w:b/>
                    <w:bCs/>
                    <w:color w:val="auto"/>
                  </w:rPr>
                  <w:t xml:space="preserve">3 </w:t>
                </w:r>
              </w:p>
            </w:tc>
          </w:tr>
          <w:tr w:rsidR="00E8147C" w:rsidRPr="003E5261" w14:paraId="5E185C5A" w14:textId="77777777" w:rsidTr="00B86347">
            <w:trPr>
              <w:gridAfter w:val="1"/>
              <w:wAfter w:w="143" w:type="dxa"/>
              <w:trHeight w:val="79"/>
            </w:trPr>
            <w:tc>
              <w:tcPr>
                <w:tcW w:w="2792" w:type="dxa"/>
              </w:tcPr>
              <w:p w14:paraId="205EE1BB" w14:textId="77777777" w:rsidR="00E8147C" w:rsidRPr="003E5261" w:rsidRDefault="00E8147C" w:rsidP="00B86347">
                <w:pPr>
                  <w:widowControl w:val="0"/>
                  <w:autoSpaceDE w:val="0"/>
                  <w:autoSpaceDN w:val="0"/>
                  <w:adjustRightInd w:val="0"/>
                  <w:spacing w:after="0" w:line="240" w:lineRule="auto"/>
                  <w:rPr>
                    <w:rFonts w:ascii="Arial" w:hAnsi="Arial" w:cs="Arial"/>
                    <w:strike/>
                    <w:sz w:val="12"/>
                    <w:szCs w:val="12"/>
                  </w:rPr>
                </w:pPr>
                <w:r w:rsidRPr="003E5261">
                  <w:rPr>
                    <w:rFonts w:ascii="Arial" w:hAnsi="Arial" w:cs="Arial"/>
                    <w:strike/>
                    <w:sz w:val="12"/>
                    <w:szCs w:val="12"/>
                  </w:rPr>
                  <w:t xml:space="preserve">ART 4491, Graphic Design Portfolio </w:t>
                </w:r>
              </w:p>
            </w:tc>
            <w:tc>
              <w:tcPr>
                <w:tcW w:w="2792" w:type="dxa"/>
                <w:gridSpan w:val="2"/>
              </w:tcPr>
              <w:p w14:paraId="730691E8" w14:textId="77777777" w:rsidR="00E8147C" w:rsidRPr="003E5261" w:rsidRDefault="00E8147C" w:rsidP="00B86347">
                <w:pPr>
                  <w:widowControl w:val="0"/>
                  <w:autoSpaceDE w:val="0"/>
                  <w:autoSpaceDN w:val="0"/>
                  <w:adjustRightInd w:val="0"/>
                  <w:spacing w:after="0" w:line="240" w:lineRule="auto"/>
                  <w:jc w:val="center"/>
                  <w:rPr>
                    <w:rFonts w:ascii="Arial" w:hAnsi="Arial" w:cs="Arial"/>
                    <w:strike/>
                    <w:sz w:val="12"/>
                    <w:szCs w:val="12"/>
                  </w:rPr>
                </w:pPr>
                <w:r w:rsidRPr="003E5261">
                  <w:rPr>
                    <w:rFonts w:ascii="Arial" w:hAnsi="Arial" w:cs="Arial"/>
                    <w:strike/>
                    <w:sz w:val="12"/>
                    <w:szCs w:val="12"/>
                  </w:rPr>
                  <w:t xml:space="preserve">1 </w:t>
                </w:r>
              </w:p>
            </w:tc>
          </w:tr>
          <w:tr w:rsidR="00E8147C" w:rsidRPr="003E5261" w14:paraId="6ABA63BB" w14:textId="77777777" w:rsidTr="00B86347">
            <w:trPr>
              <w:gridAfter w:val="1"/>
              <w:wAfter w:w="143" w:type="dxa"/>
              <w:trHeight w:val="79"/>
            </w:trPr>
            <w:tc>
              <w:tcPr>
                <w:tcW w:w="2792" w:type="dxa"/>
              </w:tcPr>
              <w:p w14:paraId="679BD843" w14:textId="77777777" w:rsidR="00E8147C" w:rsidRPr="003E5261" w:rsidRDefault="00E8147C" w:rsidP="00B86347">
                <w:pPr>
                  <w:widowControl w:val="0"/>
                  <w:autoSpaceDE w:val="0"/>
                  <w:autoSpaceDN w:val="0"/>
                  <w:adjustRightInd w:val="0"/>
                  <w:spacing w:after="0" w:line="240" w:lineRule="auto"/>
                  <w:rPr>
                    <w:rFonts w:ascii="Arial" w:hAnsi="Arial" w:cs="Arial"/>
                    <w:sz w:val="16"/>
                    <w:szCs w:val="16"/>
                  </w:rPr>
                </w:pPr>
                <w:r w:rsidRPr="003E5261">
                  <w:rPr>
                    <w:rFonts w:ascii="Times" w:hAnsi="Times"/>
                    <w:b/>
                    <w:sz w:val="16"/>
                    <w:szCs w:val="16"/>
                  </w:rPr>
                  <w:t>ART 4493, Portfolio Presentation</w:t>
                </w:r>
              </w:p>
            </w:tc>
            <w:tc>
              <w:tcPr>
                <w:tcW w:w="2792" w:type="dxa"/>
                <w:gridSpan w:val="2"/>
              </w:tcPr>
              <w:p w14:paraId="60C46DEF" w14:textId="77777777" w:rsidR="00E8147C" w:rsidRPr="003E5261" w:rsidRDefault="00E8147C" w:rsidP="00B86347">
                <w:pPr>
                  <w:widowControl w:val="0"/>
                  <w:autoSpaceDE w:val="0"/>
                  <w:autoSpaceDN w:val="0"/>
                  <w:adjustRightInd w:val="0"/>
                  <w:spacing w:after="0" w:line="240" w:lineRule="auto"/>
                  <w:jc w:val="center"/>
                  <w:rPr>
                    <w:rFonts w:ascii="Arial" w:hAnsi="Arial" w:cs="Arial"/>
                    <w:b/>
                    <w:sz w:val="12"/>
                    <w:szCs w:val="12"/>
                  </w:rPr>
                </w:pPr>
                <w:r w:rsidRPr="003E5261">
                  <w:rPr>
                    <w:rFonts w:ascii="Arial" w:hAnsi="Arial" w:cs="Arial"/>
                    <w:b/>
                    <w:sz w:val="12"/>
                    <w:szCs w:val="12"/>
                  </w:rPr>
                  <w:t xml:space="preserve">3 </w:t>
                </w:r>
              </w:p>
            </w:tc>
          </w:tr>
          <w:tr w:rsidR="00E8147C" w:rsidRPr="003E5261" w14:paraId="550105F5" w14:textId="77777777" w:rsidTr="00B86347">
            <w:trPr>
              <w:gridAfter w:val="1"/>
              <w:wAfter w:w="143" w:type="dxa"/>
              <w:trHeight w:val="83"/>
            </w:trPr>
            <w:tc>
              <w:tcPr>
                <w:tcW w:w="2792" w:type="dxa"/>
              </w:tcPr>
              <w:p w14:paraId="0B90EB15" w14:textId="77777777" w:rsidR="00E8147C" w:rsidRPr="003E5261" w:rsidRDefault="00E8147C" w:rsidP="00B86347">
                <w:pPr>
                  <w:tabs>
                    <w:tab w:val="left" w:pos="360"/>
                    <w:tab w:val="left" w:pos="720"/>
                    <w:tab w:val="left" w:pos="5940"/>
                  </w:tabs>
                  <w:rPr>
                    <w:rFonts w:ascii="Times" w:hAnsi="Times" w:cs="Arial"/>
                    <w:b/>
                  </w:rPr>
                </w:pPr>
                <w:r w:rsidRPr="003E5261">
                  <w:rPr>
                    <w:rFonts w:ascii="Times" w:hAnsi="Times"/>
                    <w:b/>
                  </w:rPr>
                  <w:t xml:space="preserve">ART 4713, </w:t>
                </w:r>
                <w:sdt>
                  <w:sdtPr>
                    <w:rPr>
                      <w:rFonts w:ascii="Times" w:hAnsi="Times" w:cs="Arial"/>
                      <w:b/>
                    </w:rPr>
                    <w:id w:val="940949682"/>
                  </w:sdtPr>
                  <w:sdtEndPr/>
                  <w:sdtContent>
                    <w:r w:rsidRPr="003E5261">
                      <w:rPr>
                        <w:rFonts w:ascii="Times" w:hAnsi="Times" w:cs="Arial"/>
                        <w:b/>
                      </w:rPr>
                      <w:t>Design for Physical Computing</w:t>
                    </w:r>
                    <w:r w:rsidRPr="003E5261">
                      <w:rPr>
                        <w:rFonts w:ascii="Times" w:hAnsi="Times" w:cs="Arial"/>
                        <w:b/>
                      </w:rPr>
                      <w:tab/>
                      <w:t>3</w:t>
                    </w:r>
                  </w:sdtContent>
                </w:sdt>
              </w:p>
              <w:p w14:paraId="5197388E" w14:textId="77777777" w:rsidR="00E8147C" w:rsidRPr="003E5261" w:rsidRDefault="00E8147C" w:rsidP="00B86347">
                <w:pPr>
                  <w:pStyle w:val="Pa2"/>
                  <w:spacing w:line="240" w:lineRule="auto"/>
                  <w:rPr>
                    <w:rFonts w:cs="Arial"/>
                    <w:sz w:val="12"/>
                    <w:szCs w:val="12"/>
                  </w:rPr>
                </w:pPr>
                <w:r w:rsidRPr="003E5261">
                  <w:rPr>
                    <w:rStyle w:val="A16"/>
                    <w:color w:val="auto"/>
                  </w:rPr>
                  <w:t xml:space="preserve"> Sub-total </w:t>
                </w:r>
              </w:p>
            </w:tc>
            <w:tc>
              <w:tcPr>
                <w:tcW w:w="2792" w:type="dxa"/>
                <w:gridSpan w:val="2"/>
              </w:tcPr>
              <w:p w14:paraId="316174B5" w14:textId="77777777" w:rsidR="00E8147C" w:rsidRPr="003E5261" w:rsidRDefault="00E8147C" w:rsidP="00B86347">
                <w:pPr>
                  <w:pStyle w:val="Pa3"/>
                  <w:spacing w:line="240" w:lineRule="auto"/>
                  <w:jc w:val="center"/>
                  <w:rPr>
                    <w:rStyle w:val="A16"/>
                    <w:color w:val="auto"/>
                  </w:rPr>
                </w:pPr>
                <w:r w:rsidRPr="003E5261">
                  <w:rPr>
                    <w:rStyle w:val="A16"/>
                    <w:color w:val="auto"/>
                  </w:rPr>
                  <w:t>3</w:t>
                </w:r>
              </w:p>
              <w:p w14:paraId="02C7046C" w14:textId="77777777" w:rsidR="00E8147C" w:rsidRPr="003E5261" w:rsidRDefault="00E8147C" w:rsidP="00B86347"/>
              <w:p w14:paraId="28014D59" w14:textId="77777777" w:rsidR="00E8147C" w:rsidRPr="003E5261" w:rsidRDefault="00E8147C" w:rsidP="00B86347">
                <w:pPr>
                  <w:pStyle w:val="Pa3"/>
                  <w:spacing w:line="240" w:lineRule="auto"/>
                  <w:jc w:val="center"/>
                  <w:rPr>
                    <w:rFonts w:cs="Arial"/>
                    <w:sz w:val="12"/>
                    <w:szCs w:val="12"/>
                  </w:rPr>
                </w:pPr>
                <w:r w:rsidRPr="003E5261">
                  <w:rPr>
                    <w:rStyle w:val="A16"/>
                    <w:color w:val="auto"/>
                  </w:rPr>
                  <w:t xml:space="preserve">43 </w:t>
                </w:r>
              </w:p>
            </w:tc>
          </w:tr>
          <w:tr w:rsidR="00E8147C" w:rsidRPr="00CA3EFD" w14:paraId="16F72699" w14:textId="77777777" w:rsidTr="00B86347">
            <w:trPr>
              <w:gridAfter w:val="1"/>
              <w:wAfter w:w="143" w:type="dxa"/>
              <w:trHeight w:val="111"/>
            </w:trPr>
            <w:tc>
              <w:tcPr>
                <w:tcW w:w="2792" w:type="dxa"/>
              </w:tcPr>
              <w:p w14:paraId="234E6272" w14:textId="77777777" w:rsidR="00E8147C" w:rsidRDefault="00E8147C" w:rsidP="00B86347">
                <w:pPr>
                  <w:pStyle w:val="Pa229"/>
                  <w:spacing w:line="240" w:lineRule="auto"/>
                  <w:rPr>
                    <w:rFonts w:cs="Arial"/>
                    <w:color w:val="221E1F"/>
                    <w:sz w:val="16"/>
                    <w:szCs w:val="16"/>
                  </w:rPr>
                </w:pPr>
                <w:r>
                  <w:rPr>
                    <w:rFonts w:cs="Arial"/>
                    <w:b/>
                    <w:bCs/>
                    <w:color w:val="221E1F"/>
                    <w:sz w:val="16"/>
                    <w:szCs w:val="16"/>
                  </w:rPr>
                  <w:t xml:space="preserve">Total Required Hours: </w:t>
                </w:r>
              </w:p>
            </w:tc>
            <w:tc>
              <w:tcPr>
                <w:tcW w:w="2792" w:type="dxa"/>
                <w:gridSpan w:val="2"/>
              </w:tcPr>
              <w:p w14:paraId="11236C1C" w14:textId="77777777" w:rsidR="00E8147C" w:rsidRDefault="00E8147C" w:rsidP="00B86347">
                <w:pPr>
                  <w:pStyle w:val="Pa240"/>
                  <w:spacing w:line="240" w:lineRule="auto"/>
                  <w:jc w:val="center"/>
                  <w:rPr>
                    <w:rFonts w:cs="Arial"/>
                    <w:color w:val="221E1F"/>
                    <w:sz w:val="16"/>
                    <w:szCs w:val="16"/>
                  </w:rPr>
                </w:pPr>
                <w:r>
                  <w:rPr>
                    <w:rFonts w:cs="Arial"/>
                    <w:b/>
                    <w:bCs/>
                    <w:color w:val="221E1F"/>
                    <w:sz w:val="16"/>
                    <w:szCs w:val="16"/>
                  </w:rPr>
                  <w:t xml:space="preserve">120 </w:t>
                </w:r>
              </w:p>
            </w:tc>
          </w:tr>
        </w:tbl>
        <w:p w14:paraId="22906671" w14:textId="77777777" w:rsidR="00E8147C" w:rsidRDefault="00E8147C" w:rsidP="00E8147C">
          <w:pPr>
            <w:tabs>
              <w:tab w:val="left" w:pos="360"/>
              <w:tab w:val="left" w:pos="720"/>
            </w:tabs>
            <w:spacing w:after="0" w:line="240" w:lineRule="auto"/>
            <w:rPr>
              <w:rFonts w:asciiTheme="majorHAnsi" w:hAnsiTheme="majorHAnsi" w:cs="Arial"/>
              <w:sz w:val="20"/>
              <w:szCs w:val="20"/>
            </w:rPr>
          </w:pPr>
        </w:p>
        <w:p w14:paraId="18B6D2FF" w14:textId="77777777" w:rsidR="00E8147C" w:rsidRDefault="00E8147C" w:rsidP="00E8147C">
          <w:pPr>
            <w:tabs>
              <w:tab w:val="left" w:pos="360"/>
              <w:tab w:val="left" w:pos="720"/>
            </w:tabs>
            <w:spacing w:after="0" w:line="240" w:lineRule="auto"/>
            <w:rPr>
              <w:rFonts w:asciiTheme="majorHAnsi" w:hAnsiTheme="majorHAnsi" w:cs="Arial"/>
              <w:sz w:val="20"/>
              <w:szCs w:val="20"/>
            </w:rPr>
          </w:pPr>
        </w:p>
        <w:p w14:paraId="267AD2A9" w14:textId="77777777" w:rsidR="00E8147C" w:rsidRPr="009B593B" w:rsidRDefault="00E8147C" w:rsidP="00E8147C">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450</w:t>
          </w:r>
        </w:p>
        <w:p w14:paraId="50F05AAF" w14:textId="77777777" w:rsidR="00E8147C" w:rsidRDefault="00E8147C" w:rsidP="00E8147C">
          <w:pPr>
            <w:pStyle w:val="Pa410"/>
            <w:spacing w:after="160"/>
            <w:ind w:left="360" w:hanging="360"/>
            <w:jc w:val="both"/>
            <w:rPr>
              <w:rStyle w:val="A1"/>
            </w:rPr>
          </w:pPr>
        </w:p>
        <w:p w14:paraId="2FD3DBBE" w14:textId="77777777" w:rsidR="00E8147C" w:rsidRDefault="00E8147C" w:rsidP="00E8147C">
          <w:pPr>
            <w:pStyle w:val="Pa407"/>
            <w:spacing w:after="140"/>
            <w:ind w:left="360" w:hanging="360"/>
            <w:jc w:val="both"/>
            <w:rPr>
              <w:rFonts w:cs="Arial"/>
              <w:color w:val="221E1F"/>
              <w:sz w:val="16"/>
              <w:szCs w:val="16"/>
            </w:rPr>
          </w:pPr>
          <w:r>
            <w:rPr>
              <w:rStyle w:val="A1"/>
              <w:b/>
              <w:bCs/>
            </w:rPr>
            <w:t xml:space="preserve">ART 3463. Intermediate Web Design </w:t>
          </w:r>
          <w:r>
            <w:rPr>
              <w:rStyle w:val="A1"/>
            </w:rPr>
            <w:t xml:space="preserve">GRAPHIC DESIGN. Advanced HTML and CSS techniques to create sophisticated web page layouts that adhere to standards-based guidelines; introduction to client-side web interactivity using the jQuery library. Each student is required to create a full featured, graphic design portfolio website. It is expected that students will spend a minimum of three additional clock hours per week on work outside the scheduled class time. Prerequisites, a grade of C or </w:t>
          </w:r>
          <w:r w:rsidRPr="00E7397A">
            <w:rPr>
              <w:rStyle w:val="A1"/>
              <w:color w:val="auto"/>
            </w:rPr>
            <w:t xml:space="preserve">better in ART </w:t>
          </w:r>
          <w:r w:rsidRPr="00E7397A">
            <w:rPr>
              <w:rStyle w:val="A1"/>
              <w:strike/>
              <w:color w:val="auto"/>
            </w:rPr>
            <w:t>2423</w:t>
          </w:r>
          <w:r w:rsidRPr="00E7397A">
            <w:rPr>
              <w:rStyle w:val="A1"/>
              <w:color w:val="auto"/>
            </w:rPr>
            <w:t xml:space="preserve"> </w:t>
          </w:r>
          <w:proofErr w:type="gramStart"/>
          <w:r w:rsidRPr="00E7397A">
            <w:rPr>
              <w:rStyle w:val="A1"/>
              <w:b/>
              <w:color w:val="auto"/>
              <w:sz w:val="28"/>
              <w:szCs w:val="28"/>
            </w:rPr>
            <w:t>2613</w:t>
          </w:r>
          <w:r w:rsidRPr="00E7397A">
            <w:rPr>
              <w:rStyle w:val="A1"/>
              <w:color w:val="auto"/>
            </w:rPr>
            <w:t xml:space="preserve">  and</w:t>
          </w:r>
          <w:proofErr w:type="gramEnd"/>
          <w:r w:rsidRPr="00E7397A">
            <w:rPr>
              <w:rStyle w:val="A1"/>
              <w:color w:val="auto"/>
            </w:rPr>
            <w:t xml:space="preserve"> ART 2443</w:t>
          </w:r>
          <w:r>
            <w:rPr>
              <w:rStyle w:val="A1"/>
            </w:rPr>
            <w:t xml:space="preserve">. Spring. </w:t>
          </w:r>
        </w:p>
        <w:p w14:paraId="6DA1DEA3" w14:textId="77777777" w:rsidR="00E8147C" w:rsidRPr="003E5261" w:rsidRDefault="00E8147C" w:rsidP="00E8147C">
          <w:pPr>
            <w:tabs>
              <w:tab w:val="left" w:pos="360"/>
              <w:tab w:val="left" w:pos="720"/>
            </w:tabs>
            <w:spacing w:after="0" w:line="240" w:lineRule="auto"/>
            <w:rPr>
              <w:rStyle w:val="A1"/>
              <w:rFonts w:ascii="Times" w:hAnsi="Times"/>
              <w:color w:val="auto"/>
              <w:sz w:val="20"/>
              <w:szCs w:val="20"/>
            </w:rPr>
          </w:pPr>
          <w:r w:rsidRPr="003E5261">
            <w:rPr>
              <w:rFonts w:ascii="Times" w:hAnsi="Times" w:cs="Arial"/>
              <w:sz w:val="20"/>
              <w:szCs w:val="20"/>
            </w:rPr>
            <w:t xml:space="preserve">ART 3483. Typography II. GRAPHIC DESIGN.  </w:t>
          </w:r>
          <w:r w:rsidRPr="003E5261">
            <w:rPr>
              <w:rFonts w:ascii="Times" w:hAnsi="Times" w:cs="Helvetica"/>
              <w:sz w:val="20"/>
              <w:szCs w:val="20"/>
            </w:rPr>
            <w:t>Extends and applies basic typographic principals, practice and understanding to more complex problems, specifically presenting written communication in typographic form, the exploration of typographic systems, creating a visual narrative, designing a typeface, and working with experimental typography</w:t>
          </w:r>
          <w:r w:rsidRPr="003E5261">
            <w:rPr>
              <w:rFonts w:ascii="Times" w:hAnsi="Times" w:cs="Arial"/>
              <w:sz w:val="20"/>
              <w:szCs w:val="20"/>
            </w:rPr>
            <w:t xml:space="preserve">. </w:t>
          </w:r>
          <w:r w:rsidRPr="003E5261">
            <w:rPr>
              <w:rStyle w:val="A1"/>
              <w:rFonts w:ascii="Times" w:hAnsi="Times"/>
              <w:color w:val="auto"/>
              <w:sz w:val="20"/>
              <w:szCs w:val="20"/>
            </w:rPr>
            <w:t>It is expected that students will spend a minimum of three additional clock hours per week on work outside the scheduled class time for each studio Graphic Design class.  Prerequisite</w:t>
          </w:r>
          <w:proofErr w:type="gramStart"/>
          <w:r w:rsidRPr="003E5261">
            <w:rPr>
              <w:rStyle w:val="A1"/>
              <w:rFonts w:ascii="Times" w:hAnsi="Times"/>
              <w:color w:val="auto"/>
              <w:sz w:val="20"/>
              <w:szCs w:val="20"/>
            </w:rPr>
            <w:t>,  a</w:t>
          </w:r>
          <w:proofErr w:type="gramEnd"/>
          <w:r w:rsidRPr="003E5261">
            <w:rPr>
              <w:rStyle w:val="A1"/>
              <w:rFonts w:ascii="Times" w:hAnsi="Times"/>
              <w:color w:val="auto"/>
              <w:sz w:val="20"/>
              <w:szCs w:val="20"/>
            </w:rPr>
            <w:t xml:space="preserve"> grade of C or better in ART 2613. Spring, </w:t>
          </w:r>
          <w:proofErr w:type="gramStart"/>
          <w:r w:rsidRPr="003E5261">
            <w:rPr>
              <w:rStyle w:val="A1"/>
              <w:rFonts w:ascii="Times" w:hAnsi="Times"/>
              <w:color w:val="auto"/>
              <w:sz w:val="20"/>
              <w:szCs w:val="20"/>
            </w:rPr>
            <w:t>Summer</w:t>
          </w:r>
          <w:proofErr w:type="gramEnd"/>
          <w:r w:rsidRPr="003E5261">
            <w:rPr>
              <w:rStyle w:val="A1"/>
              <w:rFonts w:ascii="Times" w:hAnsi="Times"/>
              <w:color w:val="auto"/>
              <w:sz w:val="20"/>
              <w:szCs w:val="20"/>
            </w:rPr>
            <w:t>.</w:t>
          </w:r>
        </w:p>
        <w:p w14:paraId="75E71284" w14:textId="77777777" w:rsidR="00E8147C" w:rsidRDefault="00E8147C" w:rsidP="00E8147C">
          <w:pPr>
            <w:pStyle w:val="Pa407"/>
            <w:spacing w:after="140"/>
            <w:ind w:left="360" w:hanging="360"/>
            <w:jc w:val="both"/>
            <w:rPr>
              <w:rStyle w:val="A1"/>
              <w:b/>
              <w:bCs/>
            </w:rPr>
          </w:pPr>
        </w:p>
        <w:p w14:paraId="3CBE432C" w14:textId="746D5391" w:rsidR="00E8147C" w:rsidRPr="0014471E" w:rsidRDefault="00E8147C" w:rsidP="00E8147C">
          <w:pPr>
            <w:tabs>
              <w:tab w:val="left" w:pos="360"/>
              <w:tab w:val="left" w:pos="720"/>
            </w:tabs>
            <w:spacing w:after="0" w:line="240" w:lineRule="auto"/>
            <w:rPr>
              <w:rFonts w:ascii="Times" w:hAnsi="Times" w:cs="Arial"/>
              <w:color w:val="FF0000"/>
              <w:sz w:val="32"/>
              <w:szCs w:val="32"/>
            </w:rPr>
          </w:pPr>
          <w:r w:rsidRPr="0014471E">
            <w:rPr>
              <w:rStyle w:val="A1"/>
              <w:rFonts w:ascii="Times" w:hAnsi="Times"/>
              <w:color w:val="FF0000"/>
              <w:sz w:val="32"/>
              <w:szCs w:val="32"/>
            </w:rPr>
            <w:t xml:space="preserve">ART 3713. 3D Digital and Game Design.  </w:t>
          </w:r>
          <w:r w:rsidRPr="0014471E">
            <w:rPr>
              <w:rFonts w:ascii="Times" w:hAnsi="Times" w:cs="Arial"/>
              <w:color w:val="FF0000"/>
              <w:sz w:val="32"/>
              <w:szCs w:val="32"/>
            </w:rPr>
            <w:t xml:space="preserve">GRAPHIC DESIGN.  Foundation in the art of creating digital 3D content for applications in animation, interactive and game </w:t>
          </w:r>
          <w:r w:rsidRPr="0014471E">
            <w:rPr>
              <w:rFonts w:ascii="Times" w:hAnsi="Times" w:cs="Arial"/>
              <w:color w:val="FF0000"/>
              <w:sz w:val="32"/>
              <w:szCs w:val="32"/>
            </w:rPr>
            <w:lastRenderedPageBreak/>
            <w:t xml:space="preserve">design and in the production of physical objects utilizing 3D printing technology.  </w:t>
          </w:r>
          <w:r w:rsidRPr="0014471E">
            <w:rPr>
              <w:rStyle w:val="A1"/>
              <w:rFonts w:ascii="Times" w:hAnsi="Times"/>
              <w:color w:val="FF0000"/>
              <w:sz w:val="32"/>
              <w:szCs w:val="32"/>
            </w:rPr>
            <w:t xml:space="preserve">It is expected that students will spend a minimum of three additional clock hours per week on work outside the scheduled class time for each studio Graphic Design class.  Prerequisite, </w:t>
          </w:r>
          <w:r w:rsidRPr="0014471E">
            <w:rPr>
              <w:rFonts w:ascii="Times" w:hAnsi="Times" w:cs="Arial"/>
              <w:color w:val="FF0000"/>
              <w:sz w:val="32"/>
              <w:szCs w:val="32"/>
            </w:rPr>
            <w:t>a grade of C or better in ART 2413</w:t>
          </w:r>
          <w:r w:rsidR="00E7397A">
            <w:rPr>
              <w:rFonts w:ascii="Times" w:hAnsi="Times" w:cs="Arial"/>
              <w:color w:val="FF0000"/>
              <w:sz w:val="32"/>
              <w:szCs w:val="32"/>
            </w:rPr>
            <w:t xml:space="preserve"> and CR in ART 2630</w:t>
          </w:r>
          <w:r w:rsidRPr="0014471E">
            <w:rPr>
              <w:rFonts w:ascii="Times" w:hAnsi="Times" w:cs="Arial"/>
              <w:color w:val="FF0000"/>
              <w:sz w:val="32"/>
              <w:szCs w:val="32"/>
            </w:rPr>
            <w:t>; or permission of instructor. Spring.</w:t>
          </w:r>
        </w:p>
        <w:p w14:paraId="6A23B424" w14:textId="77777777" w:rsidR="00E8147C" w:rsidRDefault="00E8147C" w:rsidP="00E8147C">
          <w:pPr>
            <w:pStyle w:val="Pa407"/>
            <w:spacing w:after="140"/>
            <w:ind w:left="360" w:hanging="360"/>
            <w:jc w:val="both"/>
            <w:rPr>
              <w:rStyle w:val="A1"/>
              <w:b/>
              <w:bCs/>
            </w:rPr>
          </w:pPr>
        </w:p>
        <w:p w14:paraId="76C2BC04" w14:textId="77777777" w:rsidR="00E8147C" w:rsidRDefault="00E8147C" w:rsidP="00E8147C">
          <w:pPr>
            <w:pStyle w:val="Pa407"/>
            <w:spacing w:after="140"/>
            <w:ind w:left="360" w:hanging="360"/>
            <w:jc w:val="both"/>
            <w:rPr>
              <w:rFonts w:cs="Arial"/>
              <w:color w:val="221E1F"/>
              <w:sz w:val="16"/>
              <w:szCs w:val="16"/>
            </w:rPr>
          </w:pPr>
          <w:r>
            <w:rPr>
              <w:rStyle w:val="A1"/>
              <w:b/>
              <w:bCs/>
            </w:rPr>
            <w:t xml:space="preserve">ART 3863. </w:t>
          </w:r>
          <w:proofErr w:type="gramStart"/>
          <w:r>
            <w:rPr>
              <w:rStyle w:val="A1"/>
              <w:b/>
              <w:bCs/>
            </w:rPr>
            <w:t xml:space="preserve">Intermediate Painting </w:t>
          </w:r>
          <w:r>
            <w:rPr>
              <w:rStyle w:val="A1"/>
            </w:rPr>
            <w:t>STUDIO ART.</w:t>
          </w:r>
          <w:proofErr w:type="gramEnd"/>
          <w:r>
            <w:rPr>
              <w:rStyle w:val="A1"/>
            </w:rPr>
            <w:t xml:space="preserve"> Builds on basic skills and concepts from begin</w:t>
          </w:r>
          <w:r>
            <w:rPr>
              <w:rStyle w:val="A1"/>
            </w:rPr>
            <w:softHyphen/>
            <w:t xml:space="preserve">ning drawing and painting courses, individualized projects exploring color and space in a variety of subject matter and approaches, and study of historical and contemporary art in relation to studio practice. May be repeated for credit. It is expected that students will spend a minimum of three additional clock hours per week on work outside the scheduled class time for each studio class. </w:t>
          </w:r>
          <w:proofErr w:type="gramStart"/>
          <w:r>
            <w:rPr>
              <w:rStyle w:val="A1"/>
            </w:rPr>
            <w:t>Prerequisite, a grade of C or better in ART 3063; or permission of instructor.</w:t>
          </w:r>
          <w:proofErr w:type="gramEnd"/>
          <w:r>
            <w:rPr>
              <w:rStyle w:val="A1"/>
            </w:rPr>
            <w:t xml:space="preserve"> Fall, </w:t>
          </w:r>
          <w:proofErr w:type="gramStart"/>
          <w:r>
            <w:rPr>
              <w:rStyle w:val="A1"/>
            </w:rPr>
            <w:t>Spring</w:t>
          </w:r>
          <w:proofErr w:type="gramEnd"/>
          <w:r>
            <w:rPr>
              <w:rStyle w:val="A1"/>
            </w:rPr>
            <w:t xml:space="preserve">. </w:t>
          </w:r>
        </w:p>
        <w:p w14:paraId="27B3D7B8" w14:textId="77777777" w:rsidR="00E8147C" w:rsidRDefault="00E8147C" w:rsidP="00E8147C">
          <w:pPr>
            <w:pStyle w:val="Pa407"/>
            <w:spacing w:after="140"/>
            <w:ind w:left="360" w:hanging="360"/>
            <w:jc w:val="both"/>
            <w:rPr>
              <w:rFonts w:cs="Arial"/>
              <w:color w:val="221E1F"/>
              <w:sz w:val="16"/>
              <w:szCs w:val="16"/>
            </w:rPr>
          </w:pPr>
          <w:r>
            <w:rPr>
              <w:rStyle w:val="A1"/>
              <w:b/>
              <w:bCs/>
            </w:rPr>
            <w:t xml:space="preserve">ART 4033. </w:t>
          </w:r>
          <w:proofErr w:type="gramStart"/>
          <w:r>
            <w:rPr>
              <w:rStyle w:val="A1"/>
              <w:b/>
              <w:bCs/>
            </w:rPr>
            <w:t xml:space="preserve">Advanced Drawing </w:t>
          </w:r>
          <w:r>
            <w:rPr>
              <w:rStyle w:val="A1"/>
            </w:rPr>
            <w:t>STUDIO ART.</w:t>
          </w:r>
          <w:proofErr w:type="gramEnd"/>
          <w:r>
            <w:rPr>
              <w:rStyle w:val="A1"/>
            </w:rPr>
            <w:t xml:space="preserve"> Working </w:t>
          </w:r>
          <w:proofErr w:type="gramStart"/>
          <w:r>
            <w:rPr>
              <w:rStyle w:val="A1"/>
            </w:rPr>
            <w:t>from various subject matter, including the figure model, in different media</w:t>
          </w:r>
          <w:proofErr w:type="gramEnd"/>
          <w:r>
            <w:rPr>
              <w:rStyle w:val="A1"/>
            </w:rPr>
            <w:t xml:space="preserve">. Experimental studies in composition and technique. May be repeated for credit. It is expected that students will spend a minimum of three additional clock hours per week on work outside the scheduled class time for each studio class. Prerequisites, a grade of C or better in ART 3033, and a grade of CR in ART 3330; or permission of instructor. Fall, </w:t>
          </w:r>
          <w:proofErr w:type="gramStart"/>
          <w:r>
            <w:rPr>
              <w:rStyle w:val="A1"/>
            </w:rPr>
            <w:t>Spring</w:t>
          </w:r>
          <w:proofErr w:type="gramEnd"/>
          <w:r>
            <w:rPr>
              <w:rStyle w:val="A1"/>
            </w:rPr>
            <w:t xml:space="preserve">. </w:t>
          </w:r>
        </w:p>
        <w:p w14:paraId="396787D5" w14:textId="77777777" w:rsidR="00E8147C" w:rsidRDefault="00E8147C" w:rsidP="00E8147C">
          <w:pPr>
            <w:pStyle w:val="Pa407"/>
            <w:spacing w:after="140"/>
            <w:ind w:left="360" w:hanging="360"/>
            <w:jc w:val="both"/>
            <w:rPr>
              <w:rFonts w:cs="Arial"/>
              <w:color w:val="221E1F"/>
              <w:sz w:val="16"/>
              <w:szCs w:val="16"/>
            </w:rPr>
          </w:pPr>
          <w:r>
            <w:rPr>
              <w:rStyle w:val="A1"/>
              <w:b/>
              <w:bCs/>
            </w:rPr>
            <w:t xml:space="preserve">ART 4063. </w:t>
          </w:r>
          <w:proofErr w:type="gramStart"/>
          <w:r>
            <w:rPr>
              <w:rStyle w:val="A1"/>
              <w:b/>
              <w:bCs/>
            </w:rPr>
            <w:t xml:space="preserve">Advanced Painting </w:t>
          </w:r>
          <w:r>
            <w:rPr>
              <w:rStyle w:val="A1"/>
            </w:rPr>
            <w:t>STUDIO ART.</w:t>
          </w:r>
          <w:proofErr w:type="gramEnd"/>
          <w:r>
            <w:rPr>
              <w:rStyle w:val="A1"/>
            </w:rPr>
            <w:t xml:space="preserve"> Individual work for advanced students. It is expected that students will spend a minimum of three additional clock hours per week on work outside the scheduled class time for each studio class. May be repeated for credit. Prerequisites, a grade of C or better in ART 3863, and a grade of CR in ART 3330; or permission of instructor. Fall, </w:t>
          </w:r>
          <w:proofErr w:type="gramStart"/>
          <w:r>
            <w:rPr>
              <w:rStyle w:val="A1"/>
            </w:rPr>
            <w:t>Spring</w:t>
          </w:r>
          <w:proofErr w:type="gramEnd"/>
          <w:r>
            <w:rPr>
              <w:rStyle w:val="A1"/>
            </w:rPr>
            <w:t xml:space="preserve">. </w:t>
          </w:r>
        </w:p>
        <w:p w14:paraId="53D2D5FD" w14:textId="77777777" w:rsidR="00E8147C" w:rsidRDefault="00E8147C" w:rsidP="00E8147C">
          <w:pPr>
            <w:pStyle w:val="Pa407"/>
            <w:spacing w:after="140"/>
            <w:ind w:left="360" w:hanging="360"/>
            <w:jc w:val="both"/>
            <w:rPr>
              <w:rFonts w:cs="Arial"/>
              <w:color w:val="221E1F"/>
              <w:sz w:val="16"/>
              <w:szCs w:val="16"/>
            </w:rPr>
          </w:pPr>
          <w:r>
            <w:rPr>
              <w:rStyle w:val="A1"/>
              <w:b/>
              <w:bCs/>
            </w:rPr>
            <w:t xml:space="preserve">ART 4083. </w:t>
          </w:r>
          <w:proofErr w:type="gramStart"/>
          <w:r>
            <w:rPr>
              <w:rStyle w:val="A1"/>
              <w:b/>
              <w:bCs/>
            </w:rPr>
            <w:t xml:space="preserve">Advanced Printmaking </w:t>
          </w:r>
          <w:r>
            <w:rPr>
              <w:rStyle w:val="A1"/>
            </w:rPr>
            <w:t>STUDIO ART.</w:t>
          </w:r>
          <w:proofErr w:type="gramEnd"/>
          <w:r>
            <w:rPr>
              <w:rStyle w:val="A1"/>
            </w:rPr>
            <w:t xml:space="preserve"> </w:t>
          </w:r>
          <w:proofErr w:type="gramStart"/>
          <w:r>
            <w:rPr>
              <w:rStyle w:val="A1"/>
            </w:rPr>
            <w:t>Continuation of Printmaking 3083.</w:t>
          </w:r>
          <w:proofErr w:type="gramEnd"/>
          <w:r>
            <w:rPr>
              <w:rStyle w:val="A1"/>
            </w:rPr>
            <w:t xml:space="preserve"> It is expected that students will spend a minimum of three additional clock hours per week on work outside the scheduled class time for each studio class. May be repeated for credit. Prerequisites, a grade of C or better in ART 3083, and a grade of CR in ART 3330; or permission of instructor. Fall, </w:t>
          </w:r>
          <w:proofErr w:type="gramStart"/>
          <w:r>
            <w:rPr>
              <w:rStyle w:val="A1"/>
            </w:rPr>
            <w:t>Spring</w:t>
          </w:r>
          <w:proofErr w:type="gramEnd"/>
          <w:r>
            <w:rPr>
              <w:rStyle w:val="A1"/>
            </w:rPr>
            <w:t xml:space="preserve">. </w:t>
          </w:r>
        </w:p>
        <w:p w14:paraId="5A681C0E" w14:textId="77777777" w:rsidR="00E8147C" w:rsidRDefault="00E8147C" w:rsidP="00E8147C">
          <w:pPr>
            <w:pStyle w:val="Pa407"/>
            <w:spacing w:after="140"/>
            <w:ind w:left="360" w:hanging="360"/>
            <w:jc w:val="both"/>
            <w:rPr>
              <w:rFonts w:cs="Arial"/>
              <w:color w:val="221E1F"/>
              <w:sz w:val="16"/>
              <w:szCs w:val="16"/>
            </w:rPr>
          </w:pPr>
          <w:r>
            <w:rPr>
              <w:rStyle w:val="A1"/>
              <w:b/>
              <w:bCs/>
            </w:rPr>
            <w:t xml:space="preserve">ART 4093. </w:t>
          </w:r>
          <w:proofErr w:type="gramStart"/>
          <w:r>
            <w:rPr>
              <w:rStyle w:val="A1"/>
              <w:b/>
              <w:bCs/>
            </w:rPr>
            <w:t xml:space="preserve">Advanced Ceramics </w:t>
          </w:r>
          <w:r>
            <w:rPr>
              <w:rStyle w:val="A1"/>
            </w:rPr>
            <w:t>STUDIO ART.</w:t>
          </w:r>
          <w:proofErr w:type="gramEnd"/>
          <w:r>
            <w:rPr>
              <w:rStyle w:val="A1"/>
            </w:rPr>
            <w:t xml:space="preserve"> </w:t>
          </w:r>
          <w:proofErr w:type="gramStart"/>
          <w:r>
            <w:rPr>
              <w:rStyle w:val="A1"/>
            </w:rPr>
            <w:t>Continuation of ceramics work.</w:t>
          </w:r>
          <w:proofErr w:type="gramEnd"/>
          <w:r>
            <w:rPr>
              <w:rStyle w:val="A1"/>
            </w:rPr>
            <w:t xml:space="preserve"> Independent projects for advanced students. It is expected that students will spend a minimum of three addi</w:t>
          </w:r>
          <w:r>
            <w:rPr>
              <w:rStyle w:val="A1"/>
            </w:rPr>
            <w:softHyphen/>
            <w:t xml:space="preserve">tional clock hours per week on work outside the scheduled class time for each studio class. May be repeated for credit. Prerequisites, a grade of C or better in 6 hours of ART 3093, and a grade of CR in ART 3330; permission of instructor required. Fall, </w:t>
          </w:r>
          <w:proofErr w:type="gramStart"/>
          <w:r>
            <w:rPr>
              <w:rStyle w:val="A1"/>
            </w:rPr>
            <w:t>Spring</w:t>
          </w:r>
          <w:proofErr w:type="gramEnd"/>
          <w:r>
            <w:rPr>
              <w:rStyle w:val="A1"/>
            </w:rPr>
            <w:t xml:space="preserve">. </w:t>
          </w:r>
        </w:p>
        <w:p w14:paraId="67093A6C" w14:textId="77777777" w:rsidR="00E8147C" w:rsidRDefault="00E8147C" w:rsidP="00E8147C">
          <w:pPr>
            <w:pStyle w:val="Pa407"/>
            <w:spacing w:after="140"/>
            <w:ind w:left="360" w:hanging="360"/>
            <w:jc w:val="both"/>
            <w:rPr>
              <w:rFonts w:cs="Arial"/>
              <w:color w:val="221E1F"/>
              <w:sz w:val="16"/>
              <w:szCs w:val="16"/>
            </w:rPr>
          </w:pPr>
          <w:r>
            <w:rPr>
              <w:rStyle w:val="A1"/>
              <w:b/>
              <w:bCs/>
            </w:rPr>
            <w:t xml:space="preserve">ART 4103. Advanced Sculpture </w:t>
          </w:r>
          <w:r>
            <w:rPr>
              <w:rStyle w:val="A1"/>
            </w:rPr>
            <w:t xml:space="preserve">STUDIO ART. </w:t>
          </w:r>
          <w:proofErr w:type="gramStart"/>
          <w:r>
            <w:rPr>
              <w:rStyle w:val="A1"/>
            </w:rPr>
            <w:t>Continuation of sculpture work with emphasis on development of personal direction.</w:t>
          </w:r>
          <w:proofErr w:type="gramEnd"/>
          <w:r>
            <w:rPr>
              <w:rStyle w:val="A1"/>
            </w:rPr>
            <w:t xml:space="preserve"> It is expected that students will spend a minimum of three additional clock hours per week on work outside the scheduled class time for each studio class. May be repeated for credit. Prerequisites, a grade of C or better in ART 3103, and a grade of CR in ART 3330; or permission of instructor. Fall, </w:t>
          </w:r>
          <w:proofErr w:type="gramStart"/>
          <w:r>
            <w:rPr>
              <w:rStyle w:val="A1"/>
            </w:rPr>
            <w:t>Spring</w:t>
          </w:r>
          <w:proofErr w:type="gramEnd"/>
          <w:r>
            <w:rPr>
              <w:rStyle w:val="A1"/>
            </w:rPr>
            <w:t xml:space="preserve">. </w:t>
          </w:r>
        </w:p>
        <w:p w14:paraId="68132C4E" w14:textId="77777777" w:rsidR="00E8147C" w:rsidRDefault="00E8147C" w:rsidP="00E8147C">
          <w:pPr>
            <w:pStyle w:val="Pa410"/>
            <w:spacing w:after="160"/>
            <w:ind w:left="360" w:hanging="360"/>
            <w:jc w:val="both"/>
            <w:rPr>
              <w:rFonts w:cs="Arial"/>
              <w:color w:val="221E1F"/>
              <w:sz w:val="16"/>
              <w:szCs w:val="16"/>
            </w:rPr>
          </w:pPr>
          <w:r>
            <w:rPr>
              <w:rStyle w:val="A1"/>
              <w:b/>
              <w:bCs/>
            </w:rPr>
            <w:t xml:space="preserve">ART 4320. Exhibition Preparation </w:t>
          </w:r>
          <w:r>
            <w:rPr>
              <w:rStyle w:val="A1"/>
            </w:rPr>
            <w:t xml:space="preserve">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w:t>
          </w:r>
          <w:proofErr w:type="gramStart"/>
          <w:r>
            <w:rPr>
              <w:rStyle w:val="A1"/>
            </w:rPr>
            <w:t>Spring</w:t>
          </w:r>
          <w:proofErr w:type="gramEnd"/>
          <w:r>
            <w:rPr>
              <w:rStyle w:val="A1"/>
            </w:rPr>
            <w:t xml:space="preserve">. </w:t>
          </w:r>
        </w:p>
        <w:p w14:paraId="42979BD4" w14:textId="77777777" w:rsidR="00E8147C" w:rsidRDefault="00E8147C" w:rsidP="00E8147C">
          <w:pPr>
            <w:pStyle w:val="Pa410"/>
            <w:spacing w:after="160"/>
            <w:ind w:left="360" w:hanging="360"/>
            <w:jc w:val="both"/>
            <w:rPr>
              <w:rFonts w:cs="Arial"/>
              <w:color w:val="221E1F"/>
              <w:sz w:val="16"/>
              <w:szCs w:val="16"/>
            </w:rPr>
          </w:pPr>
          <w:r>
            <w:rPr>
              <w:rStyle w:val="A1"/>
              <w:b/>
              <w:bCs/>
            </w:rPr>
            <w:t xml:space="preserve">ART 4331. Senior Exhibition </w:t>
          </w:r>
          <w:r>
            <w:rPr>
              <w:rStyle w:val="A1"/>
            </w:rPr>
            <w:t xml:space="preserve">Capstone course required for all graduating BFA Studio Art emphasis students. It is expected that students will spend a minimum of three additional clock hours per week on work outside the scheduled class time for each studio class. Prerequisites, a grade of CR in ART 3330 and ART 4320; a minimum GPA of 2.75 in all work with an ART, ARTH or ARED prefix; permission of advisor, instructor, and department chair required; 12 hours of 15 hour emphasis area completed prior to senior exhibition semester. Fall, </w:t>
          </w:r>
          <w:proofErr w:type="gramStart"/>
          <w:r>
            <w:rPr>
              <w:rStyle w:val="A1"/>
            </w:rPr>
            <w:t>Spring</w:t>
          </w:r>
          <w:proofErr w:type="gramEnd"/>
          <w:r>
            <w:rPr>
              <w:rStyle w:val="A1"/>
            </w:rPr>
            <w:t xml:space="preserve">. </w:t>
          </w:r>
        </w:p>
        <w:p w14:paraId="4D41F8A5" w14:textId="77777777" w:rsidR="00E8147C" w:rsidRDefault="00E8147C" w:rsidP="00E8147C">
          <w:pPr>
            <w:tabs>
              <w:tab w:val="left" w:pos="360"/>
              <w:tab w:val="left" w:pos="720"/>
            </w:tabs>
            <w:spacing w:after="0" w:line="240" w:lineRule="auto"/>
            <w:rPr>
              <w:rStyle w:val="A1"/>
              <w:rFonts w:ascii="Arial" w:hAnsi="Arial"/>
            </w:rPr>
          </w:pPr>
          <w:r>
            <w:rPr>
              <w:rStyle w:val="A1"/>
              <w:b/>
              <w:bCs/>
            </w:rPr>
            <w:t xml:space="preserve">ART 435V. </w:t>
          </w:r>
          <w:proofErr w:type="gramStart"/>
          <w:r>
            <w:rPr>
              <w:rStyle w:val="A1"/>
              <w:b/>
              <w:bCs/>
            </w:rPr>
            <w:t xml:space="preserve">Studio Problems </w:t>
          </w:r>
          <w:r>
            <w:rPr>
              <w:rStyle w:val="A1"/>
            </w:rPr>
            <w:t>STUDIO ART.</w:t>
          </w:r>
          <w:proofErr w:type="gramEnd"/>
          <w:r>
            <w:rPr>
              <w:rStyle w:val="A1"/>
            </w:rPr>
            <w:t xml:space="preserve"> An opportunity for the studio oriented student to explore and develop techniques and concepts in both two and three dimensional media. Areas not covered by other existing studio courses will be emphasized. May be repeated for credit. It is expected that students will spend a minimum of three additional clock hours per week on work outside the scheduled class time for each studio class. Enrollment restricted to permission of advi</w:t>
          </w:r>
          <w:r>
            <w:rPr>
              <w:rStyle w:val="A1"/>
            </w:rPr>
            <w:softHyphen/>
            <w:t xml:space="preserve">sor, instructor, and department chair. Fall, </w:t>
          </w:r>
          <w:proofErr w:type="gramStart"/>
          <w:r>
            <w:rPr>
              <w:rStyle w:val="A1"/>
            </w:rPr>
            <w:t>Spring</w:t>
          </w:r>
          <w:proofErr w:type="gramEnd"/>
          <w:r>
            <w:rPr>
              <w:rStyle w:val="A1"/>
            </w:rPr>
            <w:t>, Summer.</w:t>
          </w:r>
        </w:p>
        <w:p w14:paraId="0F52AD95" w14:textId="24371335" w:rsidR="00BA345F" w:rsidRPr="0014471E" w:rsidRDefault="00BA345F" w:rsidP="00E8147C">
          <w:pPr>
            <w:pStyle w:val="Pa409"/>
            <w:spacing w:line="240" w:lineRule="auto"/>
            <w:ind w:left="360"/>
            <w:jc w:val="both"/>
            <w:rPr>
              <w:rStyle w:val="A1"/>
              <w:rFonts w:ascii="Times" w:hAnsi="Times"/>
              <w:color w:val="FF0000"/>
              <w:sz w:val="32"/>
              <w:szCs w:val="32"/>
            </w:rPr>
          </w:pPr>
        </w:p>
        <w:p w14:paraId="71D9E0AD" w14:textId="77777777" w:rsidR="00BA345F" w:rsidRPr="00750AF6" w:rsidRDefault="00BA345F" w:rsidP="00BA345F">
          <w:pPr>
            <w:tabs>
              <w:tab w:val="left" w:pos="360"/>
              <w:tab w:val="left" w:pos="720"/>
            </w:tabs>
            <w:spacing w:after="0" w:line="240" w:lineRule="auto"/>
            <w:rPr>
              <w:rFonts w:asciiTheme="majorHAnsi" w:hAnsiTheme="majorHAnsi" w:cs="Arial"/>
              <w:sz w:val="18"/>
              <w:szCs w:val="18"/>
            </w:rPr>
          </w:pPr>
        </w:p>
        <w:p w14:paraId="5FECF43A" w14:textId="59BE7272" w:rsidR="003D5ADD" w:rsidRDefault="00407C69" w:rsidP="003D5ADD">
          <w:pPr>
            <w:tabs>
              <w:tab w:val="left" w:pos="360"/>
              <w:tab w:val="left" w:pos="720"/>
            </w:tabs>
            <w:spacing w:after="0" w:line="240" w:lineRule="auto"/>
            <w:rPr>
              <w:rFonts w:asciiTheme="majorHAnsi" w:hAnsiTheme="majorHAnsi" w:cs="Arial"/>
              <w:sz w:val="20"/>
              <w:szCs w:val="20"/>
            </w:rPr>
          </w:pPr>
        </w:p>
        <w:permEnd w:id="63264743" w:displacedByCustomXml="next"/>
      </w:sdtContent>
    </w:sdt>
    <w:p w14:paraId="2062304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99D12" w14:textId="77777777" w:rsidR="00D94B2B" w:rsidRDefault="00D94B2B" w:rsidP="00AF3758">
      <w:pPr>
        <w:spacing w:after="0" w:line="240" w:lineRule="auto"/>
      </w:pPr>
      <w:r>
        <w:separator/>
      </w:r>
    </w:p>
  </w:endnote>
  <w:endnote w:type="continuationSeparator" w:id="0">
    <w:p w14:paraId="3E3FC149" w14:textId="77777777" w:rsidR="00D94B2B" w:rsidRDefault="00D94B2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22FFC" w14:textId="77777777" w:rsidR="00D94B2B" w:rsidRDefault="00D94B2B" w:rsidP="00AF3758">
      <w:pPr>
        <w:spacing w:after="0" w:line="240" w:lineRule="auto"/>
      </w:pPr>
      <w:r>
        <w:separator/>
      </w:r>
    </w:p>
  </w:footnote>
  <w:footnote w:type="continuationSeparator" w:id="0">
    <w:p w14:paraId="7E26D1DF" w14:textId="77777777" w:rsidR="00D94B2B" w:rsidRDefault="00D94B2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63E5" w14:textId="77777777" w:rsidR="00D94B2B" w:rsidRPr="00986BD2" w:rsidRDefault="00D94B2B" w:rsidP="00384538">
    <w:pPr>
      <w:pStyle w:val="Header"/>
      <w:rPr>
        <w:rFonts w:ascii="Arial Narrow" w:hAnsi="Arial Narrow"/>
        <w:sz w:val="16"/>
        <w:szCs w:val="16"/>
      </w:rPr>
    </w:pPr>
    <w:r>
      <w:rPr>
        <w:rFonts w:ascii="Arial Narrow" w:hAnsi="Arial Narrow"/>
        <w:sz w:val="16"/>
        <w:szCs w:val="16"/>
      </w:rPr>
      <w:t>Revised 3/08/13</w:t>
    </w:r>
  </w:p>
  <w:p w14:paraId="5E40283F" w14:textId="77777777" w:rsidR="00D94B2B" w:rsidRDefault="00D94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16FE7"/>
    <w:rsid w:val="000226D0"/>
    <w:rsid w:val="00024BA5"/>
    <w:rsid w:val="000D06F1"/>
    <w:rsid w:val="000D34AC"/>
    <w:rsid w:val="00103070"/>
    <w:rsid w:val="0011129C"/>
    <w:rsid w:val="001443EF"/>
    <w:rsid w:val="00151451"/>
    <w:rsid w:val="00163B27"/>
    <w:rsid w:val="001659B0"/>
    <w:rsid w:val="00185D67"/>
    <w:rsid w:val="001A2271"/>
    <w:rsid w:val="001A5DD5"/>
    <w:rsid w:val="00212A76"/>
    <w:rsid w:val="002172AB"/>
    <w:rsid w:val="002234AD"/>
    <w:rsid w:val="002315B0"/>
    <w:rsid w:val="00254447"/>
    <w:rsid w:val="00261ACE"/>
    <w:rsid w:val="00265C17"/>
    <w:rsid w:val="002724B1"/>
    <w:rsid w:val="00275DA1"/>
    <w:rsid w:val="002B1CA3"/>
    <w:rsid w:val="002D0857"/>
    <w:rsid w:val="0031339E"/>
    <w:rsid w:val="00362414"/>
    <w:rsid w:val="00374D72"/>
    <w:rsid w:val="00381FF1"/>
    <w:rsid w:val="00384538"/>
    <w:rsid w:val="003851A6"/>
    <w:rsid w:val="003C334C"/>
    <w:rsid w:val="003D5ADD"/>
    <w:rsid w:val="003E5261"/>
    <w:rsid w:val="003F4EC3"/>
    <w:rsid w:val="00402333"/>
    <w:rsid w:val="00405924"/>
    <w:rsid w:val="004072F1"/>
    <w:rsid w:val="00407C69"/>
    <w:rsid w:val="0041723B"/>
    <w:rsid w:val="00473252"/>
    <w:rsid w:val="004807FD"/>
    <w:rsid w:val="00487771"/>
    <w:rsid w:val="004A7706"/>
    <w:rsid w:val="004E1540"/>
    <w:rsid w:val="004E6970"/>
    <w:rsid w:val="004F3C87"/>
    <w:rsid w:val="00526B81"/>
    <w:rsid w:val="00547433"/>
    <w:rsid w:val="005604C7"/>
    <w:rsid w:val="00584C22"/>
    <w:rsid w:val="005909C3"/>
    <w:rsid w:val="00592A95"/>
    <w:rsid w:val="005F41DD"/>
    <w:rsid w:val="006179CB"/>
    <w:rsid w:val="00636DB3"/>
    <w:rsid w:val="00644EE9"/>
    <w:rsid w:val="006657FB"/>
    <w:rsid w:val="00677A48"/>
    <w:rsid w:val="006B52C0"/>
    <w:rsid w:val="006D0246"/>
    <w:rsid w:val="006E6117"/>
    <w:rsid w:val="00707894"/>
    <w:rsid w:val="0071118B"/>
    <w:rsid w:val="00712045"/>
    <w:rsid w:val="0073025F"/>
    <w:rsid w:val="0073125A"/>
    <w:rsid w:val="00743250"/>
    <w:rsid w:val="00750AF6"/>
    <w:rsid w:val="007A06B9"/>
    <w:rsid w:val="007A50B0"/>
    <w:rsid w:val="007C04B0"/>
    <w:rsid w:val="0083170D"/>
    <w:rsid w:val="00850F51"/>
    <w:rsid w:val="0088727D"/>
    <w:rsid w:val="00896C6B"/>
    <w:rsid w:val="008C25C7"/>
    <w:rsid w:val="008C703B"/>
    <w:rsid w:val="008E6C1C"/>
    <w:rsid w:val="009543B7"/>
    <w:rsid w:val="0095541D"/>
    <w:rsid w:val="00955AF1"/>
    <w:rsid w:val="00974341"/>
    <w:rsid w:val="009A529F"/>
    <w:rsid w:val="009B2CA8"/>
    <w:rsid w:val="00A01035"/>
    <w:rsid w:val="00A0329C"/>
    <w:rsid w:val="00A16BB1"/>
    <w:rsid w:val="00A4258A"/>
    <w:rsid w:val="00A5089E"/>
    <w:rsid w:val="00A56D36"/>
    <w:rsid w:val="00AB5523"/>
    <w:rsid w:val="00AE00F1"/>
    <w:rsid w:val="00AF3758"/>
    <w:rsid w:val="00AF3C6A"/>
    <w:rsid w:val="00AF68E8"/>
    <w:rsid w:val="00B009B7"/>
    <w:rsid w:val="00B02FD2"/>
    <w:rsid w:val="00B134C2"/>
    <w:rsid w:val="00B1628A"/>
    <w:rsid w:val="00B35368"/>
    <w:rsid w:val="00B454BE"/>
    <w:rsid w:val="00B46334"/>
    <w:rsid w:val="00B50A44"/>
    <w:rsid w:val="00B6203D"/>
    <w:rsid w:val="00B876E7"/>
    <w:rsid w:val="00B95A6B"/>
    <w:rsid w:val="00BA345F"/>
    <w:rsid w:val="00BB583A"/>
    <w:rsid w:val="00BD6B06"/>
    <w:rsid w:val="00BE069E"/>
    <w:rsid w:val="00C12816"/>
    <w:rsid w:val="00C12977"/>
    <w:rsid w:val="00C23CC7"/>
    <w:rsid w:val="00C334FF"/>
    <w:rsid w:val="00C55BB9"/>
    <w:rsid w:val="00C56359"/>
    <w:rsid w:val="00C85B75"/>
    <w:rsid w:val="00D0686A"/>
    <w:rsid w:val="00D1318B"/>
    <w:rsid w:val="00D3622A"/>
    <w:rsid w:val="00D51205"/>
    <w:rsid w:val="00D57716"/>
    <w:rsid w:val="00D67AC4"/>
    <w:rsid w:val="00D94B2B"/>
    <w:rsid w:val="00D979DD"/>
    <w:rsid w:val="00DA7932"/>
    <w:rsid w:val="00DD5B7C"/>
    <w:rsid w:val="00E0099D"/>
    <w:rsid w:val="00E04C8F"/>
    <w:rsid w:val="00E45868"/>
    <w:rsid w:val="00E45EA7"/>
    <w:rsid w:val="00E7397A"/>
    <w:rsid w:val="00E8147C"/>
    <w:rsid w:val="00EC6970"/>
    <w:rsid w:val="00ED21AB"/>
    <w:rsid w:val="00EF2A44"/>
    <w:rsid w:val="00F214A8"/>
    <w:rsid w:val="00F645B5"/>
    <w:rsid w:val="00FB00D4"/>
    <w:rsid w:val="00FB74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F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4807FD"/>
    <w:rPr>
      <w:color w:val="800080" w:themeColor="followedHyperlink"/>
      <w:u w:val="single"/>
    </w:rPr>
  </w:style>
  <w:style w:type="character" w:customStyle="1" w:styleId="A1">
    <w:name w:val="A1"/>
    <w:uiPriority w:val="99"/>
    <w:rsid w:val="001443EF"/>
    <w:rPr>
      <w:rFonts w:cs="Arial"/>
      <w:color w:val="211D1E"/>
      <w:sz w:val="16"/>
      <w:szCs w:val="16"/>
    </w:rPr>
  </w:style>
  <w:style w:type="paragraph" w:customStyle="1" w:styleId="Pa409">
    <w:name w:val="Pa409"/>
    <w:basedOn w:val="Normal"/>
    <w:next w:val="Normal"/>
    <w:uiPriority w:val="99"/>
    <w:rsid w:val="00BA345F"/>
    <w:pPr>
      <w:widowControl w:val="0"/>
      <w:autoSpaceDE w:val="0"/>
      <w:autoSpaceDN w:val="0"/>
      <w:adjustRightInd w:val="0"/>
      <w:spacing w:after="0" w:line="241" w:lineRule="atLeast"/>
    </w:pPr>
    <w:rPr>
      <w:rFonts w:ascii="Arial" w:hAnsi="Arial" w:cs="Times New Roman"/>
      <w:sz w:val="24"/>
      <w:szCs w:val="24"/>
    </w:rPr>
  </w:style>
  <w:style w:type="paragraph" w:customStyle="1" w:styleId="Pa244">
    <w:name w:val="Pa244"/>
    <w:basedOn w:val="Normal"/>
    <w:next w:val="Normal"/>
    <w:uiPriority w:val="99"/>
    <w:rsid w:val="00BA345F"/>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BA345F"/>
    <w:rPr>
      <w:rFonts w:cs="Myriad Pro Cond"/>
      <w:b/>
      <w:bCs/>
      <w:color w:val="221E1F"/>
      <w:sz w:val="32"/>
      <w:szCs w:val="32"/>
    </w:rPr>
  </w:style>
  <w:style w:type="paragraph" w:customStyle="1" w:styleId="Pa240">
    <w:name w:val="Pa240"/>
    <w:basedOn w:val="Normal"/>
    <w:next w:val="Normal"/>
    <w:uiPriority w:val="99"/>
    <w:rsid w:val="00BA345F"/>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BA345F"/>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BA345F"/>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6">
    <w:name w:val="A16"/>
    <w:uiPriority w:val="99"/>
    <w:rsid w:val="00BA345F"/>
    <w:rPr>
      <w:rFonts w:ascii="Arial" w:hAnsi="Arial" w:cs="Arial"/>
      <w:color w:val="221E1F"/>
      <w:sz w:val="12"/>
      <w:szCs w:val="12"/>
    </w:rPr>
  </w:style>
  <w:style w:type="paragraph" w:customStyle="1" w:styleId="Pa229">
    <w:name w:val="Pa229"/>
    <w:basedOn w:val="Normal"/>
    <w:next w:val="Normal"/>
    <w:uiPriority w:val="99"/>
    <w:rsid w:val="00BA345F"/>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BA345F"/>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410">
    <w:name w:val="Pa410"/>
    <w:basedOn w:val="Normal"/>
    <w:next w:val="Normal"/>
    <w:uiPriority w:val="99"/>
    <w:rsid w:val="00BA345F"/>
    <w:pPr>
      <w:widowControl w:val="0"/>
      <w:autoSpaceDE w:val="0"/>
      <w:autoSpaceDN w:val="0"/>
      <w:adjustRightInd w:val="0"/>
      <w:spacing w:after="0" w:line="241" w:lineRule="atLeast"/>
    </w:pPr>
    <w:rPr>
      <w:rFonts w:ascii="Arial" w:hAnsi="Arial" w:cs="Times New Roman"/>
      <w:sz w:val="24"/>
      <w:szCs w:val="24"/>
    </w:rPr>
  </w:style>
  <w:style w:type="paragraph" w:customStyle="1" w:styleId="Pa407">
    <w:name w:val="Pa407"/>
    <w:basedOn w:val="Normal"/>
    <w:next w:val="Normal"/>
    <w:uiPriority w:val="99"/>
    <w:rsid w:val="00BA345F"/>
    <w:pPr>
      <w:widowControl w:val="0"/>
      <w:autoSpaceDE w:val="0"/>
      <w:autoSpaceDN w:val="0"/>
      <w:adjustRightInd w:val="0"/>
      <w:spacing w:after="0" w:line="241" w:lineRule="atLeast"/>
    </w:pPr>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480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173677"/>
    <w:rsid w:val="0032383A"/>
    <w:rsid w:val="004E1A75"/>
    <w:rsid w:val="00576003"/>
    <w:rsid w:val="00587536"/>
    <w:rsid w:val="005D5D2F"/>
    <w:rsid w:val="00623293"/>
    <w:rsid w:val="00743649"/>
    <w:rsid w:val="00924A2E"/>
    <w:rsid w:val="00AD5D56"/>
    <w:rsid w:val="00AF1B97"/>
    <w:rsid w:val="00B2559E"/>
    <w:rsid w:val="00B46AFF"/>
    <w:rsid w:val="00BA0596"/>
    <w:rsid w:val="00BD3D2F"/>
    <w:rsid w:val="00CD4EF8"/>
    <w:rsid w:val="00DD12EE"/>
    <w:rsid w:val="00F0343A"/>
    <w:rsid w:val="00F16B83"/>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A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F0C62CA1EE312B43A90168B4F5BBF42A">
    <w:name w:val="F0C62CA1EE312B43A90168B4F5BBF42A"/>
    <w:rsid w:val="00173677"/>
    <w:pPr>
      <w:spacing w:after="0" w:line="240" w:lineRule="auto"/>
    </w:pPr>
    <w:rPr>
      <w:sz w:val="24"/>
      <w:szCs w:val="24"/>
      <w:lang w:eastAsia="ja-JP"/>
    </w:rPr>
  </w:style>
  <w:style w:type="paragraph" w:customStyle="1" w:styleId="9A99C2D88AFF63459664DB7BBBACC1D8">
    <w:name w:val="9A99C2D88AFF63459664DB7BBBACC1D8"/>
    <w:rsid w:val="00173677"/>
    <w:pPr>
      <w:spacing w:after="0" w:line="240" w:lineRule="auto"/>
    </w:pPr>
    <w:rPr>
      <w:sz w:val="24"/>
      <w:szCs w:val="24"/>
      <w:lang w:eastAsia="ja-JP"/>
    </w:rPr>
  </w:style>
  <w:style w:type="paragraph" w:customStyle="1" w:styleId="78B4E4F77322DD4C8E2D5EF3AF93B430">
    <w:name w:val="78B4E4F77322DD4C8E2D5EF3AF93B430"/>
    <w:rsid w:val="00173677"/>
    <w:pPr>
      <w:spacing w:after="0" w:line="240" w:lineRule="auto"/>
    </w:pPr>
    <w:rPr>
      <w:sz w:val="24"/>
      <w:szCs w:val="24"/>
      <w:lang w:eastAsia="ja-JP"/>
    </w:rPr>
  </w:style>
  <w:style w:type="paragraph" w:customStyle="1" w:styleId="09CF5A67DBC31B4881B31D2360A3B90B">
    <w:name w:val="09CF5A67DBC31B4881B31D2360A3B90B"/>
    <w:rsid w:val="00173677"/>
    <w:pPr>
      <w:spacing w:after="0" w:line="240" w:lineRule="auto"/>
    </w:pPr>
    <w:rPr>
      <w:sz w:val="24"/>
      <w:szCs w:val="24"/>
      <w:lang w:eastAsia="ja-JP"/>
    </w:rPr>
  </w:style>
  <w:style w:type="paragraph" w:customStyle="1" w:styleId="F2BB0593D4C07047966BCDF58F8480AA">
    <w:name w:val="F2BB0593D4C07047966BCDF58F8480AA"/>
    <w:rsid w:val="00173677"/>
    <w:pPr>
      <w:spacing w:after="0" w:line="240" w:lineRule="auto"/>
    </w:pPr>
    <w:rPr>
      <w:sz w:val="24"/>
      <w:szCs w:val="24"/>
      <w:lang w:eastAsia="ja-JP"/>
    </w:rPr>
  </w:style>
  <w:style w:type="paragraph" w:customStyle="1" w:styleId="9545AE2668AB2041854A7339673687DF">
    <w:name w:val="9545AE2668AB2041854A7339673687DF"/>
    <w:rsid w:val="00173677"/>
    <w:pPr>
      <w:spacing w:after="0" w:line="240" w:lineRule="auto"/>
    </w:pPr>
    <w:rPr>
      <w:sz w:val="24"/>
      <w:szCs w:val="24"/>
      <w:lang w:eastAsia="ja-JP"/>
    </w:rPr>
  </w:style>
  <w:style w:type="paragraph" w:customStyle="1" w:styleId="0BE1F9071D48324DA63F4C6E79ADFEC9">
    <w:name w:val="0BE1F9071D48324DA63F4C6E79ADFEC9"/>
    <w:rsid w:val="00173677"/>
    <w:pPr>
      <w:spacing w:after="0" w:line="240" w:lineRule="auto"/>
    </w:pPr>
    <w:rPr>
      <w:sz w:val="24"/>
      <w:szCs w:val="24"/>
      <w:lang w:eastAsia="ja-JP"/>
    </w:rPr>
  </w:style>
  <w:style w:type="paragraph" w:customStyle="1" w:styleId="3FDEDA7BB0F37F46B156466448CF7A4A">
    <w:name w:val="3FDEDA7BB0F37F46B156466448CF7A4A"/>
    <w:rsid w:val="00173677"/>
    <w:pPr>
      <w:spacing w:after="0" w:line="240" w:lineRule="auto"/>
    </w:pPr>
    <w:rPr>
      <w:sz w:val="24"/>
      <w:szCs w:val="24"/>
      <w:lang w:eastAsia="ja-JP"/>
    </w:rPr>
  </w:style>
  <w:style w:type="paragraph" w:customStyle="1" w:styleId="12D0B0FFE86BF941A0FC91A7AA2563F4">
    <w:name w:val="12D0B0FFE86BF941A0FC91A7AA2563F4"/>
    <w:rsid w:val="00173677"/>
    <w:pPr>
      <w:spacing w:after="0" w:line="240" w:lineRule="auto"/>
    </w:pPr>
    <w:rPr>
      <w:sz w:val="24"/>
      <w:szCs w:val="24"/>
      <w:lang w:eastAsia="ja-JP"/>
    </w:rPr>
  </w:style>
  <w:style w:type="paragraph" w:customStyle="1" w:styleId="484AF2914EEF9E478170AF2EC14B8643">
    <w:name w:val="484AF2914EEF9E478170AF2EC14B8643"/>
    <w:rsid w:val="00173677"/>
    <w:pPr>
      <w:spacing w:after="0" w:line="240" w:lineRule="auto"/>
    </w:pPr>
    <w:rPr>
      <w:sz w:val="24"/>
      <w:szCs w:val="24"/>
      <w:lang w:eastAsia="ja-JP"/>
    </w:rPr>
  </w:style>
  <w:style w:type="paragraph" w:customStyle="1" w:styleId="478E91D811D9964BAEE62F771164EE93">
    <w:name w:val="478E91D811D9964BAEE62F771164EE93"/>
    <w:rsid w:val="00173677"/>
    <w:pPr>
      <w:spacing w:after="0" w:line="240" w:lineRule="auto"/>
    </w:pPr>
    <w:rPr>
      <w:sz w:val="24"/>
      <w:szCs w:val="24"/>
      <w:lang w:eastAsia="ja-JP"/>
    </w:rPr>
  </w:style>
  <w:style w:type="paragraph" w:customStyle="1" w:styleId="B3D548E4B4D8CE4E87FD8F8E54C34AD5">
    <w:name w:val="B3D548E4B4D8CE4E87FD8F8E54C34AD5"/>
    <w:rsid w:val="00173677"/>
    <w:pPr>
      <w:spacing w:after="0" w:line="240" w:lineRule="auto"/>
    </w:pPr>
    <w:rPr>
      <w:sz w:val="24"/>
      <w:szCs w:val="24"/>
      <w:lang w:eastAsia="ja-JP"/>
    </w:rPr>
  </w:style>
  <w:style w:type="paragraph" w:customStyle="1" w:styleId="18E915889B9FAB43B3F998453AC37ED4">
    <w:name w:val="18E915889B9FAB43B3F998453AC37ED4"/>
    <w:rsid w:val="00173677"/>
    <w:pPr>
      <w:spacing w:after="0" w:line="240" w:lineRule="auto"/>
    </w:pPr>
    <w:rPr>
      <w:sz w:val="24"/>
      <w:szCs w:val="24"/>
      <w:lang w:eastAsia="ja-JP"/>
    </w:rPr>
  </w:style>
  <w:style w:type="paragraph" w:customStyle="1" w:styleId="164294BAF1DE81419E34949EEA45BA67">
    <w:name w:val="164294BAF1DE81419E34949EEA45BA67"/>
    <w:rsid w:val="00173677"/>
    <w:pPr>
      <w:spacing w:after="0" w:line="240" w:lineRule="auto"/>
    </w:pPr>
    <w:rPr>
      <w:sz w:val="24"/>
      <w:szCs w:val="24"/>
      <w:lang w:eastAsia="ja-JP"/>
    </w:rPr>
  </w:style>
  <w:style w:type="paragraph" w:customStyle="1" w:styleId="38E17A87B3D5524AAD35396211572A2E">
    <w:name w:val="38E17A87B3D5524AAD35396211572A2E"/>
    <w:rsid w:val="00173677"/>
    <w:pPr>
      <w:spacing w:after="0" w:line="240" w:lineRule="auto"/>
    </w:pPr>
    <w:rPr>
      <w:sz w:val="24"/>
      <w:szCs w:val="24"/>
      <w:lang w:eastAsia="ja-JP"/>
    </w:rPr>
  </w:style>
  <w:style w:type="paragraph" w:customStyle="1" w:styleId="447B1A79B997554EB65F243A83CAE015">
    <w:name w:val="447B1A79B997554EB65F243A83CAE015"/>
    <w:rsid w:val="00173677"/>
    <w:pPr>
      <w:spacing w:after="0" w:line="240" w:lineRule="auto"/>
    </w:pPr>
    <w:rPr>
      <w:sz w:val="24"/>
      <w:szCs w:val="24"/>
      <w:lang w:eastAsia="ja-JP"/>
    </w:rPr>
  </w:style>
  <w:style w:type="paragraph" w:customStyle="1" w:styleId="C7B77641B237964EAF443C1ED2698147">
    <w:name w:val="C7B77641B237964EAF443C1ED2698147"/>
    <w:rsid w:val="00F16B83"/>
    <w:pPr>
      <w:spacing w:after="0" w:line="240" w:lineRule="auto"/>
    </w:pPr>
    <w:rPr>
      <w:sz w:val="24"/>
      <w:szCs w:val="24"/>
      <w:lang w:eastAsia="ja-JP"/>
    </w:rPr>
  </w:style>
  <w:style w:type="paragraph" w:customStyle="1" w:styleId="8CCB45910475BB4994328261BB589FFB">
    <w:name w:val="8CCB45910475BB4994328261BB589FFB"/>
    <w:rsid w:val="00924A2E"/>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3006</Words>
  <Characters>17139</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2015-04-03T15:39:00Z</dcterms:created>
  <dcterms:modified xsi:type="dcterms:W3CDTF">2015-04-03T15:39:00Z</dcterms:modified>
</cp:coreProperties>
</file>